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45F6C" w:rsidTr="00C45F6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45F6C" w:rsidRDefault="00C45F6C">
            <w:pPr>
              <w:spacing w:after="0" w:line="240" w:lineRule="auto"/>
              <w:rPr>
                <w:rFonts w:ascii="Candara" w:eastAsia="Calibri" w:hAnsi="Candara" w:cs="Times New Roman"/>
                <w:b/>
              </w:rPr>
            </w:pPr>
          </w:p>
        </w:tc>
      </w:tr>
      <w:tr w:rsidR="00C45F6C" w:rsidTr="00C45F6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pPr>
              <w:spacing w:after="0" w:line="240" w:lineRule="auto"/>
              <w:rPr>
                <w:rFonts w:ascii="Candara" w:eastAsia="Calibri" w:hAnsi="Candara" w:cs="Times New Roman"/>
                <w:b/>
              </w:rPr>
            </w:pPr>
            <w:r>
              <w:rPr>
                <w:rFonts w:ascii="Candara" w:hAnsi="Candara"/>
                <w:b/>
              </w:rPr>
              <w:t xml:space="preserve">Nadnevak: </w:t>
            </w:r>
          </w:p>
        </w:tc>
      </w:tr>
    </w:tbl>
    <w:p w:rsidR="00C45F6C" w:rsidRDefault="00C45F6C">
      <w:pPr>
        <w:rPr>
          <w:rFonts w:ascii="Times New Roman" w:hAnsi="Times New Roman" w:cs="Times New Roman"/>
          <w:sz w:val="24"/>
          <w:szCs w:val="24"/>
        </w:rPr>
      </w:pPr>
    </w:p>
    <w:tbl>
      <w:tblPr>
        <w:tblStyle w:val="TableGrid"/>
        <w:tblW w:w="0" w:type="auto"/>
        <w:tblLook w:val="04A0"/>
      </w:tblPr>
      <w:tblGrid>
        <w:gridCol w:w="4531"/>
        <w:gridCol w:w="4531"/>
      </w:tblGrid>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C45F6C" w:rsidRPr="00677710" w:rsidRDefault="00C45F6C" w:rsidP="00CC2565">
            <w:pPr>
              <w:rPr>
                <w:rFonts w:ascii="Times New Roman" w:hAnsi="Times New Roman" w:cs="Times New Roman"/>
                <w:sz w:val="24"/>
                <w:szCs w:val="24"/>
              </w:rPr>
            </w:pPr>
            <w:r>
              <w:rPr>
                <w:rFonts w:ascii="Times New Roman" w:hAnsi="Times New Roman" w:cs="Times New Roman"/>
                <w:sz w:val="24"/>
                <w:szCs w:val="24"/>
              </w:rPr>
              <w:t>VIJESTI IZ BUDUĆNOSTI</w:t>
            </w:r>
          </w:p>
        </w:tc>
      </w:tr>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45F6C" w:rsidRPr="00677710" w:rsidRDefault="00C45F6C" w:rsidP="00CC2565">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363DF6">
              <w:rPr>
                <w:rFonts w:ascii="Times New Roman" w:hAnsi="Times New Roman" w:cs="Times New Roman"/>
                <w:color w:val="FF0000"/>
                <w:sz w:val="24"/>
                <w:szCs w:val="24"/>
              </w:rPr>
              <w:t>Breaking</w:t>
            </w:r>
            <w:proofErr w:type="spellEnd"/>
            <w:r w:rsidRPr="00363DF6">
              <w:rPr>
                <w:rFonts w:ascii="Times New Roman" w:hAnsi="Times New Roman" w:cs="Times New Roman"/>
                <w:color w:val="FF0000"/>
                <w:sz w:val="24"/>
                <w:szCs w:val="24"/>
              </w:rPr>
              <w:t xml:space="preserve"> News</w:t>
            </w:r>
          </w:p>
        </w:tc>
      </w:tr>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45F6C" w:rsidRPr="00D6440B" w:rsidRDefault="00C45F6C" w:rsidP="00CC2565">
            <w:pPr>
              <w:rPr>
                <w:rFonts w:ascii="Times New Roman" w:eastAsia="Times New Roman" w:hAnsi="Times New Roman" w:cs="Times New Roman"/>
                <w:color w:val="FF0000"/>
                <w:lang w:eastAsia="hr-HR"/>
              </w:rPr>
            </w:pPr>
            <w:proofErr w:type="spellStart"/>
            <w:r w:rsidRPr="00363DF6">
              <w:rPr>
                <w:rFonts w:ascii="Times New Roman" w:hAnsi="Times New Roman" w:cs="Times New Roman"/>
                <w:sz w:val="24"/>
                <w:szCs w:val="24"/>
              </w:rPr>
              <w:t>Lesson</w:t>
            </w:r>
            <w:proofErr w:type="spellEnd"/>
            <w:r w:rsidRPr="00363DF6">
              <w:rPr>
                <w:rFonts w:ascii="Times New Roman" w:hAnsi="Times New Roman" w:cs="Times New Roman"/>
                <w:sz w:val="24"/>
                <w:szCs w:val="24"/>
              </w:rPr>
              <w:t xml:space="preserve"> 4</w:t>
            </w:r>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Schools</w:t>
            </w:r>
            <w:proofErr w:type="spellEnd"/>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of</w:t>
            </w:r>
            <w:proofErr w:type="spellEnd"/>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the</w:t>
            </w:r>
            <w:proofErr w:type="spellEnd"/>
            <w:r w:rsidRPr="00D6440B">
              <w:rPr>
                <w:rFonts w:ascii="Times New Roman" w:hAnsi="Times New Roman" w:cs="Times New Roman"/>
                <w:color w:val="FF0000"/>
                <w:sz w:val="24"/>
                <w:szCs w:val="24"/>
              </w:rPr>
              <w:t xml:space="preserve"> future</w:t>
            </w:r>
          </w:p>
        </w:tc>
      </w:tr>
    </w:tbl>
    <w:p w:rsidR="00C45F6C" w:rsidRPr="00677710" w:rsidRDefault="00C45F6C" w:rsidP="00C45F6C">
      <w:pPr>
        <w:rPr>
          <w:rFonts w:ascii="Times New Roman" w:hAnsi="Times New Roman" w:cs="Times New Roman"/>
          <w:sz w:val="24"/>
          <w:szCs w:val="24"/>
        </w:rPr>
      </w:pPr>
    </w:p>
    <w:tbl>
      <w:tblPr>
        <w:tblStyle w:val="TableGrid"/>
        <w:tblW w:w="0" w:type="auto"/>
        <w:tblLook w:val="04A0"/>
      </w:tblPr>
      <w:tblGrid>
        <w:gridCol w:w="3020"/>
        <w:gridCol w:w="3021"/>
        <w:gridCol w:w="3021"/>
      </w:tblGrid>
      <w:tr w:rsidR="00C45F6C" w:rsidRPr="00677710" w:rsidTr="00CC2565">
        <w:trPr>
          <w:trHeight w:val="135"/>
        </w:trPr>
        <w:tc>
          <w:tcPr>
            <w:tcW w:w="3020" w:type="dxa"/>
            <w:vMerge w:val="restart"/>
            <w:shd w:val="clear" w:color="auto" w:fill="FBE4D5" w:themeFill="accent2" w:themeFillTint="33"/>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45F6C" w:rsidRPr="00595ADB" w:rsidRDefault="00C45F6C" w:rsidP="00CC2565">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h</w:t>
            </w:r>
            <w:r w:rsidRPr="00595ADB">
              <w:rPr>
                <w:rFonts w:ascii="Times New Roman" w:eastAsia="Times New Roman" w:hAnsi="Times New Roman" w:cs="Times New Roman"/>
                <w:lang w:eastAsia="hr-HR"/>
              </w:rPr>
              <w:t>olograms</w:t>
            </w:r>
            <w:proofErr w:type="spellEnd"/>
            <w:r>
              <w:rPr>
                <w:rFonts w:ascii="Times New Roman" w:eastAsia="Times New Roman" w:hAnsi="Times New Roman" w:cs="Times New Roman"/>
                <w:lang w:eastAsia="hr-HR"/>
              </w:rPr>
              <w:t>,</w:t>
            </w:r>
            <w:r w:rsidRPr="00595ADB">
              <w:rPr>
                <w:rFonts w:ascii="Times New Roman" w:eastAsia="Times New Roman" w:hAnsi="Times New Roman" w:cs="Times New Roman"/>
                <w:lang w:eastAsia="hr-HR"/>
              </w:rPr>
              <w:t xml:space="preserve"> </w:t>
            </w:r>
            <w:proofErr w:type="spellStart"/>
            <w:r w:rsidRPr="00595ADB">
              <w:rPr>
                <w:rFonts w:ascii="Times New Roman" w:eastAsia="Times New Roman" w:hAnsi="Times New Roman" w:cs="Times New Roman"/>
                <w:lang w:eastAsia="hr-HR"/>
              </w:rPr>
              <w:t>robots</w:t>
            </w:r>
            <w:proofErr w:type="spellEnd"/>
            <w:r>
              <w:rPr>
                <w:rFonts w:ascii="Times New Roman" w:eastAsia="Times New Roman" w:hAnsi="Times New Roman" w:cs="Times New Roman"/>
                <w:lang w:eastAsia="hr-HR"/>
              </w:rPr>
              <w:t>,</w:t>
            </w:r>
            <w:r w:rsidRPr="00595ADB">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classroom</w:t>
            </w:r>
            <w:proofErr w:type="spellEnd"/>
            <w:r>
              <w:rPr>
                <w:rFonts w:ascii="Times New Roman" w:eastAsia="Times New Roman" w:hAnsi="Times New Roman" w:cs="Times New Roman"/>
                <w:lang w:eastAsia="hr-HR"/>
              </w:rPr>
              <w:t xml:space="preserve">, </w:t>
            </w:r>
            <w:proofErr w:type="spellStart"/>
            <w:r w:rsidRPr="00595ADB">
              <w:rPr>
                <w:rFonts w:ascii="Times New Roman" w:eastAsia="Times New Roman" w:hAnsi="Times New Roman" w:cs="Times New Roman"/>
                <w:lang w:eastAsia="hr-HR"/>
              </w:rPr>
              <w:t>staff</w:t>
            </w:r>
            <w:proofErr w:type="spellEnd"/>
          </w:p>
          <w:p w:rsidR="00C45F6C" w:rsidRPr="002701CB" w:rsidRDefault="00C45F6C" w:rsidP="00CC2565">
            <w:pPr>
              <w:tabs>
                <w:tab w:val="left" w:pos="2127"/>
              </w:tabs>
              <w:textAlignment w:val="baseline"/>
              <w:rPr>
                <w:rFonts w:ascii="Times New Roman" w:eastAsia="Times New Roman" w:hAnsi="Times New Roman" w:cs="Times New Roman"/>
                <w:lang w:eastAsia="hr-HR"/>
              </w:rPr>
            </w:pPr>
          </w:p>
        </w:tc>
      </w:tr>
      <w:tr w:rsidR="00C45F6C" w:rsidRPr="00677710" w:rsidTr="00CC2565">
        <w:trPr>
          <w:trHeight w:val="120"/>
        </w:trPr>
        <w:tc>
          <w:tcPr>
            <w:tcW w:w="3020" w:type="dxa"/>
            <w:vMerge/>
            <w:shd w:val="clear" w:color="auto" w:fill="FBE4D5" w:themeFill="accent2" w:themeFillTint="33"/>
          </w:tcPr>
          <w:p w:rsidR="00C45F6C" w:rsidRPr="00677710" w:rsidRDefault="00C45F6C" w:rsidP="00CC2565">
            <w:pPr>
              <w:rPr>
                <w:rFonts w:ascii="Times New Roman" w:hAnsi="Times New Roman" w:cs="Times New Roman"/>
                <w:sz w:val="24"/>
                <w:szCs w:val="24"/>
              </w:rPr>
            </w:pPr>
          </w:p>
        </w:tc>
        <w:tc>
          <w:tcPr>
            <w:tcW w:w="3021" w:type="dxa"/>
            <w:shd w:val="clear" w:color="auto" w:fill="E2EFD9" w:themeFill="accent6" w:themeFillTint="33"/>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45F6C" w:rsidRPr="005B49B6" w:rsidRDefault="00C45F6C" w:rsidP="00CC2565">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Going</w:t>
            </w:r>
            <w:proofErr w:type="spellEnd"/>
            <w:r>
              <w:rPr>
                <w:rFonts w:ascii="Times New Roman" w:eastAsia="Times New Roman" w:hAnsi="Times New Roman" w:cs="Times New Roman"/>
                <w:lang w:eastAsia="hr-HR"/>
              </w:rPr>
              <w:t xml:space="preserve"> to future</w:t>
            </w:r>
          </w:p>
        </w:tc>
      </w:tr>
    </w:tbl>
    <w:p w:rsidR="00C45F6C" w:rsidRPr="00677710" w:rsidRDefault="00C45F6C">
      <w:pPr>
        <w:rPr>
          <w:rFonts w:ascii="Times New Roman" w:hAnsi="Times New Roman" w:cs="Times New Roman"/>
          <w:sz w:val="24"/>
          <w:szCs w:val="24"/>
        </w:rPr>
      </w:pPr>
    </w:p>
    <w:p w:rsidR="0068066C" w:rsidRPr="00806710" w:rsidRDefault="00207490" w:rsidP="009940C8">
      <w:pPr>
        <w:spacing w:after="0"/>
        <w:jc w:val="center"/>
        <w:rPr>
          <w:rFonts w:ascii="Times New Roman" w:hAnsi="Times New Roman" w:cs="Times New Roman"/>
          <w:b/>
          <w:color w:val="538135" w:themeColor="accent6" w:themeShade="BF"/>
          <w:sz w:val="24"/>
          <w:szCs w:val="24"/>
        </w:rPr>
      </w:pPr>
      <w:r w:rsidRPr="00806710">
        <w:rPr>
          <w:rFonts w:ascii="Times New Roman" w:hAnsi="Times New Roman" w:cs="Times New Roman"/>
          <w:b/>
          <w:color w:val="538135" w:themeColor="accent6" w:themeShade="BF"/>
          <w:sz w:val="24"/>
          <w:szCs w:val="24"/>
        </w:rPr>
        <w:t>Ishodi učenja iz PK EJ</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A.6.1.</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Razumije kratak tekst poznate tematike pri slušanju i čitanju.</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A.6.2.</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Primjenjuje intonacijska obilježja na kratak govoreni tekst.</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A.6.3.</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Govori kratak tekst poznate tematike koristeći se jednostavnim jezičnim</w:t>
      </w:r>
      <w:r w:rsidR="00DB2AAF">
        <w:rPr>
          <w:rFonts w:ascii="Times New Roman" w:hAnsi="Times New Roman" w:cs="Times New Roman"/>
          <w:sz w:val="22"/>
          <w:szCs w:val="22"/>
        </w:rPr>
        <w:t xml:space="preserve"> </w:t>
      </w:r>
      <w:r w:rsidRPr="00B26F6A">
        <w:rPr>
          <w:rFonts w:ascii="Times New Roman" w:hAnsi="Times New Roman" w:cs="Times New Roman"/>
          <w:sz w:val="22"/>
          <w:szCs w:val="22"/>
        </w:rPr>
        <w:t>strukturama.</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A.6.4.</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Sudjeluje u kratkome razgovoru poznate tematike.</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A.6.5.</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Zapisuje izgovorene jednostavne kratke rečenice s poznatim riječima.</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C.6.1.</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Povezuje i koristi se osnovnim kognitivnim strategijama učenja jezika.</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C.6.2.</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 xml:space="preserve">Povezuje i koristi se osnovnim </w:t>
      </w:r>
      <w:proofErr w:type="spellStart"/>
      <w:r w:rsidRPr="00B26F6A">
        <w:rPr>
          <w:rFonts w:ascii="Times New Roman" w:hAnsi="Times New Roman" w:cs="Times New Roman"/>
          <w:sz w:val="22"/>
          <w:szCs w:val="22"/>
        </w:rPr>
        <w:t>metakognitivnim</w:t>
      </w:r>
      <w:proofErr w:type="spellEnd"/>
      <w:r w:rsidRPr="00B26F6A">
        <w:rPr>
          <w:rFonts w:ascii="Times New Roman" w:hAnsi="Times New Roman" w:cs="Times New Roman"/>
          <w:sz w:val="22"/>
          <w:szCs w:val="22"/>
        </w:rPr>
        <w:t xml:space="preserve"> strategijama učenja</w:t>
      </w:r>
      <w:r w:rsidR="00DB2AAF">
        <w:rPr>
          <w:rFonts w:ascii="Times New Roman" w:hAnsi="Times New Roman" w:cs="Times New Roman"/>
          <w:sz w:val="22"/>
          <w:szCs w:val="22"/>
        </w:rPr>
        <w:t xml:space="preserve"> </w:t>
      </w:r>
      <w:r w:rsidRPr="00B26F6A">
        <w:rPr>
          <w:rFonts w:ascii="Times New Roman" w:hAnsi="Times New Roman" w:cs="Times New Roman"/>
          <w:sz w:val="22"/>
          <w:szCs w:val="22"/>
        </w:rPr>
        <w:t>jezika.</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C.6.3.</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 xml:space="preserve">Povezuje i koristi se osnovnim </w:t>
      </w:r>
      <w:proofErr w:type="spellStart"/>
      <w:r w:rsidRPr="00B26F6A">
        <w:rPr>
          <w:rFonts w:ascii="Times New Roman" w:hAnsi="Times New Roman" w:cs="Times New Roman"/>
          <w:sz w:val="22"/>
          <w:szCs w:val="22"/>
        </w:rPr>
        <w:t>društvenoafektivnim</w:t>
      </w:r>
      <w:proofErr w:type="spellEnd"/>
      <w:r w:rsidRPr="00B26F6A">
        <w:rPr>
          <w:rFonts w:ascii="Times New Roman" w:hAnsi="Times New Roman" w:cs="Times New Roman"/>
          <w:sz w:val="22"/>
          <w:szCs w:val="22"/>
        </w:rPr>
        <w:t xml:space="preserve"> strategijama učenja jezika.</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C.6.4.</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Povezuje osnovne tehnike kreativnoga izražavanja i koristi se njima pri stvaranju različitih kratkih tekstova poznatih sadržaja.</w:t>
      </w:r>
    </w:p>
    <w:p w:rsidR="00595ADB" w:rsidRPr="00B26F6A" w:rsidRDefault="00595ADB" w:rsidP="00595ADB">
      <w:pPr>
        <w:pStyle w:val="Default"/>
        <w:rPr>
          <w:rFonts w:ascii="Times New Roman" w:hAnsi="Times New Roman" w:cs="Times New Roman"/>
          <w:sz w:val="22"/>
          <w:szCs w:val="22"/>
        </w:rPr>
      </w:pPr>
      <w:r w:rsidRPr="00B26F6A">
        <w:rPr>
          <w:rFonts w:ascii="Times New Roman" w:hAnsi="Times New Roman" w:cs="Times New Roman"/>
          <w:sz w:val="22"/>
          <w:szCs w:val="22"/>
        </w:rPr>
        <w:t>OŠ (1) EJ C.6.6.</w:t>
      </w:r>
    </w:p>
    <w:p w:rsidR="0074609D" w:rsidRDefault="00595ADB" w:rsidP="00595ADB">
      <w:pPr>
        <w:spacing w:after="0"/>
        <w:rPr>
          <w:rFonts w:ascii="Times New Roman" w:hAnsi="Times New Roman" w:cs="Times New Roman"/>
        </w:rPr>
      </w:pPr>
      <w:r w:rsidRPr="00B26F6A">
        <w:rPr>
          <w:rFonts w:ascii="Times New Roman" w:hAnsi="Times New Roman" w:cs="Times New Roman"/>
        </w:rPr>
        <w:t>Pronalazi i organizira informacije iz različitih izvora te izvodi kratke prezentacije jednostavnih sadržaja.</w:t>
      </w:r>
    </w:p>
    <w:p w:rsidR="00595ADB" w:rsidRDefault="00595ADB" w:rsidP="00595ADB">
      <w:pPr>
        <w:spacing w:after="0"/>
        <w:rPr>
          <w:rFonts w:ascii="Times New Roman" w:hAnsi="Times New Roman" w:cs="Times New Roman"/>
        </w:rPr>
      </w:pPr>
    </w:p>
    <w:p w:rsidR="00F54278" w:rsidRPr="00F54278" w:rsidRDefault="00F54278" w:rsidP="00F54278">
      <w:pPr>
        <w:spacing w:after="0"/>
        <w:jc w:val="center"/>
        <w:rPr>
          <w:rFonts w:ascii="Times New Roman" w:hAnsi="Times New Roman" w:cs="Times New Roman"/>
          <w:b/>
          <w:color w:val="538135" w:themeColor="accent6" w:themeShade="BF"/>
        </w:rPr>
      </w:pPr>
      <w:r w:rsidRPr="00F54278">
        <w:rPr>
          <w:rFonts w:ascii="Times New Roman" w:hAnsi="Times New Roman" w:cs="Times New Roman"/>
          <w:b/>
          <w:color w:val="538135" w:themeColor="accent6" w:themeShade="BF"/>
        </w:rPr>
        <w:t>Razrada ishoda:</w:t>
      </w:r>
    </w:p>
    <w:p w:rsidR="00F54278" w:rsidRDefault="00F54278" w:rsidP="00F542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govorom opisuje fotografije koje prikazuju školske prostore, predmete i nastavna pomagala.</w:t>
      </w:r>
    </w:p>
    <w:p w:rsidR="00F54278" w:rsidRDefault="00F54278" w:rsidP="00F54278">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školama u budućnosti</w:t>
      </w:r>
      <w:r w:rsidRPr="00E32454">
        <w:rPr>
          <w:rFonts w:ascii="Times New Roman" w:eastAsia="Times New Roman" w:hAnsi="Times New Roman" w:cs="Times New Roman"/>
          <w:lang w:eastAsia="hr-HR"/>
        </w:rPr>
        <w:t>.</w:t>
      </w:r>
    </w:p>
    <w:p w:rsidR="00F54278" w:rsidRDefault="00F54278" w:rsidP="00F54278">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čitanog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školama u budućnosti</w:t>
      </w:r>
      <w:r w:rsidRPr="00E32454">
        <w:rPr>
          <w:rFonts w:ascii="Times New Roman" w:eastAsia="Times New Roman" w:hAnsi="Times New Roman" w:cs="Times New Roman"/>
          <w:lang w:eastAsia="hr-HR"/>
        </w:rPr>
        <w:t>.</w:t>
      </w:r>
    </w:p>
    <w:p w:rsidR="00F54278" w:rsidRPr="00E32454" w:rsidRDefault="00F54278" w:rsidP="00F542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školama u budućnosti.</w:t>
      </w:r>
    </w:p>
    <w:p w:rsidR="00F54278" w:rsidRDefault="00F54278" w:rsidP="00F542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tome kako bi škola trebala izgledati. </w:t>
      </w:r>
    </w:p>
    <w:p w:rsidR="00F54278" w:rsidRDefault="00F54278" w:rsidP="00F5427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prezentacije svoje idealne škole u budućnosti.</w:t>
      </w:r>
    </w:p>
    <w:p w:rsidR="00F54278" w:rsidRDefault="00F54278" w:rsidP="00F54278">
      <w:pPr>
        <w:rPr>
          <w:rFonts w:ascii="Times New Roman" w:hAnsi="Times New Roman" w:cs="Times New Roman"/>
          <w:b/>
          <w:sz w:val="24"/>
          <w:szCs w:val="24"/>
        </w:rPr>
      </w:pPr>
      <w:r>
        <w:rPr>
          <w:rFonts w:ascii="Times New Roman" w:eastAsia="Times New Roman" w:hAnsi="Times New Roman" w:cs="Times New Roman"/>
          <w:lang w:eastAsia="hr-HR"/>
        </w:rPr>
        <w:t>Učenik govorom prezentira svoju idealnu školu u budućnosti.</w:t>
      </w:r>
    </w:p>
    <w:p w:rsidR="00F54278" w:rsidRDefault="00F54278" w:rsidP="00595ADB">
      <w:pPr>
        <w:spacing w:after="0"/>
        <w:rPr>
          <w:rFonts w:ascii="Times New Roman" w:hAnsi="Times New Roman" w:cs="Times New Roman"/>
        </w:rPr>
      </w:pPr>
    </w:p>
    <w:p w:rsidR="00F54278" w:rsidRDefault="00F54278" w:rsidP="00595ADB">
      <w:pPr>
        <w:spacing w:after="0"/>
        <w:rPr>
          <w:rFonts w:ascii="Times New Roman" w:hAnsi="Times New Roman" w:cs="Times New Roman"/>
        </w:rPr>
      </w:pPr>
    </w:p>
    <w:p w:rsidR="00363DF6" w:rsidRDefault="00363DF6" w:rsidP="00595ADB">
      <w:pPr>
        <w:spacing w:after="0"/>
        <w:rPr>
          <w:rFonts w:ascii="Times New Roman" w:hAnsi="Times New Roman" w:cs="Times New Roman"/>
        </w:rPr>
      </w:pPr>
    </w:p>
    <w:p w:rsidR="00363DF6" w:rsidRDefault="00363DF6" w:rsidP="00595ADB">
      <w:pPr>
        <w:spacing w:after="0"/>
        <w:rPr>
          <w:rFonts w:ascii="Times New Roman" w:hAnsi="Times New Roman" w:cs="Times New Roman"/>
        </w:rPr>
      </w:pPr>
    </w:p>
    <w:p w:rsidR="00207490" w:rsidRPr="00F54278" w:rsidRDefault="00207490" w:rsidP="00DB2AAF">
      <w:pPr>
        <w:spacing w:after="0"/>
        <w:jc w:val="center"/>
        <w:rPr>
          <w:rFonts w:ascii="Times New Roman" w:hAnsi="Times New Roman" w:cs="Times New Roman"/>
          <w:b/>
          <w:color w:val="538135" w:themeColor="accent6" w:themeShade="BF"/>
          <w:sz w:val="24"/>
          <w:szCs w:val="24"/>
        </w:rPr>
      </w:pPr>
      <w:r w:rsidRPr="00F54278">
        <w:rPr>
          <w:rFonts w:ascii="Times New Roman" w:hAnsi="Times New Roman" w:cs="Times New Roman"/>
          <w:b/>
          <w:color w:val="538135" w:themeColor="accent6" w:themeShade="BF"/>
          <w:sz w:val="24"/>
          <w:szCs w:val="24"/>
        </w:rPr>
        <w:lastRenderedPageBreak/>
        <w:t>Povezivanje s MPT-om</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A.3.1.</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Razvija sliku o sebi.</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A.3.2.</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Upravlja emocijama i ponašanjem.</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A.3.3.</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Razvija osobne </w:t>
      </w:r>
      <w:proofErr w:type="spellStart"/>
      <w:r w:rsidRPr="00B26F6A">
        <w:rPr>
          <w:rFonts w:ascii="Times New Roman" w:eastAsia="Times New Roman" w:hAnsi="Times New Roman" w:cs="Times New Roman"/>
          <w:lang w:eastAsia="hr-HR"/>
        </w:rPr>
        <w:t>potencijale.</w:t>
      </w:r>
      <w:proofErr w:type="spellEnd"/>
      <w:r w:rsidRPr="00B26F6A">
        <w:rPr>
          <w:rFonts w:ascii="Times New Roman" w:eastAsia="Times New Roman" w:hAnsi="Times New Roman" w:cs="Times New Roman"/>
          <w:lang w:eastAsia="hr-HR"/>
        </w:rPr>
        <w:t>.</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A.3.1.</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A.3.3.</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oblikuje svoje ideje i kreativno pristupa rješavanju problema.</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A.3.1.</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odabire odgovarajuću digitalnu tehnologiju.</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B.3.2.</w:t>
      </w:r>
    </w:p>
    <w:p w:rsidR="00DB2AAF"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surađuje s poznatim osobama u</w:t>
      </w:r>
      <w:r w:rsidR="00DB2AAF">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sigurnome digitalnom okružju.</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C.3.2.</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 djelotvorno provodi jednostavno</w:t>
      </w:r>
      <w:r w:rsidR="00DB2AAF">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pretraživanje, a uz učiteljevu pomoć složeno pretraživanje</w:t>
      </w:r>
      <w:r w:rsidR="00DB2AAF">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informacija u digitalnome okružju.</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C.3.3.</w:t>
      </w:r>
    </w:p>
    <w:p w:rsidR="00595ADB" w:rsidRPr="00B26F6A" w:rsidRDefault="00595ADB" w:rsidP="00595ADB">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ili uz manju pomoć učitelja procjenjuje i odabire potrebne među pronađenim informacijama.</w:t>
      </w:r>
    </w:p>
    <w:p w:rsidR="00595ADB" w:rsidRDefault="00595ADB" w:rsidP="00595ADB">
      <w:pPr>
        <w:spacing w:after="0"/>
        <w:rPr>
          <w:rFonts w:ascii="Times New Roman" w:eastAsia="Times New Roman" w:hAnsi="Times New Roman" w:cs="Times New Roman"/>
          <w:lang w:eastAsia="hr-HR"/>
        </w:rPr>
      </w:pPr>
    </w:p>
    <w:p w:rsidR="00207490" w:rsidRPr="00D6440B" w:rsidRDefault="00207490" w:rsidP="003079AD">
      <w:pPr>
        <w:jc w:val="center"/>
        <w:rPr>
          <w:rFonts w:ascii="Times New Roman" w:hAnsi="Times New Roman" w:cs="Times New Roman"/>
          <w:b/>
          <w:color w:val="7030A0"/>
          <w:sz w:val="24"/>
          <w:szCs w:val="24"/>
        </w:rPr>
      </w:pPr>
      <w:r w:rsidRPr="00D6440B">
        <w:rPr>
          <w:rFonts w:ascii="Times New Roman" w:hAnsi="Times New Roman" w:cs="Times New Roman"/>
          <w:b/>
          <w:color w:val="7030A0"/>
          <w:sz w:val="24"/>
          <w:szCs w:val="24"/>
        </w:rPr>
        <w:t>Digitalni sadržaji</w:t>
      </w:r>
      <w:r w:rsidR="003C1546" w:rsidRPr="00D6440B">
        <w:rPr>
          <w:rFonts w:ascii="Times New Roman" w:hAnsi="Times New Roman" w:cs="Times New Roman"/>
          <w:b/>
          <w:color w:val="7030A0"/>
          <w:sz w:val="24"/>
          <w:szCs w:val="24"/>
        </w:rPr>
        <w:t>:</w:t>
      </w:r>
    </w:p>
    <w:p w:rsidR="0074609D" w:rsidRDefault="00A64211" w:rsidP="00595ADB">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sidR="00595ADB" w:rsidRPr="00595ADB">
        <w:rPr>
          <w:rFonts w:ascii="Times New Roman" w:hAnsi="Times New Roman" w:cs="Times New Roman"/>
          <w:sz w:val="24"/>
          <w:szCs w:val="24"/>
        </w:rPr>
        <w:t>Interview</w:t>
      </w:r>
      <w:proofErr w:type="spellEnd"/>
      <w:r w:rsidR="00595ADB" w:rsidRPr="00595ADB">
        <w:rPr>
          <w:rFonts w:ascii="Times New Roman" w:hAnsi="Times New Roman" w:cs="Times New Roman"/>
          <w:sz w:val="24"/>
          <w:szCs w:val="24"/>
        </w:rPr>
        <w:t xml:space="preserve"> </w:t>
      </w:r>
      <w:proofErr w:type="spellStart"/>
      <w:r w:rsidR="00595ADB" w:rsidRPr="00595ADB">
        <w:rPr>
          <w:rFonts w:ascii="Times New Roman" w:hAnsi="Times New Roman" w:cs="Times New Roman"/>
          <w:sz w:val="24"/>
          <w:szCs w:val="24"/>
        </w:rPr>
        <w:t>with</w:t>
      </w:r>
      <w:proofErr w:type="spellEnd"/>
      <w:r w:rsidR="00595ADB" w:rsidRPr="00595ADB">
        <w:rPr>
          <w:rFonts w:ascii="Times New Roman" w:hAnsi="Times New Roman" w:cs="Times New Roman"/>
          <w:sz w:val="24"/>
          <w:szCs w:val="24"/>
        </w:rPr>
        <w:t xml:space="preserve"> </w:t>
      </w:r>
      <w:proofErr w:type="spellStart"/>
      <w:r w:rsidR="00595ADB" w:rsidRPr="00595ADB">
        <w:rPr>
          <w:rFonts w:ascii="Times New Roman" w:hAnsi="Times New Roman" w:cs="Times New Roman"/>
          <w:sz w:val="24"/>
          <w:szCs w:val="24"/>
        </w:rPr>
        <w:t>students</w:t>
      </w:r>
      <w:proofErr w:type="spellEnd"/>
    </w:p>
    <w:p w:rsidR="00595ADB" w:rsidRDefault="00595ADB" w:rsidP="00595ADB">
      <w:pPr>
        <w:spacing w:after="0"/>
        <w:jc w:val="center"/>
        <w:rPr>
          <w:rFonts w:ascii="Times New Roman" w:hAnsi="Times New Roman" w:cs="Times New Roman"/>
          <w:sz w:val="24"/>
          <w:szCs w:val="24"/>
        </w:rPr>
      </w:pPr>
    </w:p>
    <w:p w:rsidR="00207490" w:rsidRPr="00D6440B" w:rsidRDefault="00207490" w:rsidP="001E60EE">
      <w:pPr>
        <w:spacing w:after="0"/>
        <w:jc w:val="center"/>
        <w:rPr>
          <w:rFonts w:ascii="Times New Roman" w:hAnsi="Times New Roman" w:cs="Times New Roman"/>
          <w:b/>
          <w:color w:val="0070C0"/>
          <w:sz w:val="24"/>
          <w:szCs w:val="24"/>
        </w:rPr>
      </w:pPr>
      <w:r w:rsidRPr="00D6440B">
        <w:rPr>
          <w:rFonts w:ascii="Times New Roman" w:hAnsi="Times New Roman" w:cs="Times New Roman"/>
          <w:b/>
          <w:color w:val="0070C0"/>
          <w:sz w:val="24"/>
          <w:szCs w:val="24"/>
        </w:rPr>
        <w:t>PLAN SATA</w:t>
      </w:r>
      <w:r w:rsidR="00B51872" w:rsidRPr="00D6440B">
        <w:rPr>
          <w:rFonts w:ascii="Times New Roman" w:hAnsi="Times New Roman" w:cs="Times New Roman"/>
          <w:b/>
          <w:color w:val="0070C0"/>
          <w:sz w:val="24"/>
          <w:szCs w:val="24"/>
        </w:rPr>
        <w:t xml:space="preserve"> </w:t>
      </w:r>
      <w:r w:rsidR="00D6440B">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5D2FC7" w:rsidRPr="00DB2AAF" w:rsidRDefault="001231C6" w:rsidP="00C05A00">
      <w:pPr>
        <w:pStyle w:val="ListParagraph"/>
        <w:numPr>
          <w:ilvl w:val="0"/>
          <w:numId w:val="3"/>
        </w:numPr>
        <w:jc w:val="both"/>
        <w:rPr>
          <w:rFonts w:ascii="Times New Roman" w:hAnsi="Times New Roman" w:cs="Times New Roman"/>
          <w:b/>
          <w:i/>
          <w:sz w:val="24"/>
          <w:szCs w:val="24"/>
          <w:lang w:val="en-GB"/>
        </w:rPr>
      </w:pPr>
      <w:r>
        <w:rPr>
          <w:rFonts w:ascii="Times New Roman" w:hAnsi="Times New Roman" w:cs="Times New Roman"/>
          <w:sz w:val="24"/>
          <w:szCs w:val="24"/>
        </w:rPr>
        <w:t>Učitelj potakne</w:t>
      </w:r>
      <w:r w:rsidR="00595ADB">
        <w:rPr>
          <w:rFonts w:ascii="Times New Roman" w:hAnsi="Times New Roman" w:cs="Times New Roman"/>
          <w:sz w:val="24"/>
          <w:szCs w:val="24"/>
        </w:rPr>
        <w:t xml:space="preserve"> učenike </w:t>
      </w:r>
      <w:r>
        <w:rPr>
          <w:rFonts w:ascii="Times New Roman" w:hAnsi="Times New Roman" w:cs="Times New Roman"/>
          <w:sz w:val="24"/>
          <w:szCs w:val="24"/>
        </w:rPr>
        <w:t xml:space="preserve">da razmisle o tome kako će izgledati škole za 25 godina. Uputi ih na sličice u 1. zadatku u udžbeniku na 102. stranici. Pri tom postavlja pitanje poput </w:t>
      </w:r>
      <w:r w:rsidRPr="00DB2AAF">
        <w:rPr>
          <w:rFonts w:ascii="Times New Roman" w:hAnsi="Times New Roman" w:cs="Times New Roman"/>
          <w:i/>
          <w:sz w:val="24"/>
          <w:szCs w:val="24"/>
          <w:lang w:val="en-GB"/>
        </w:rPr>
        <w:t>Do you think a lot will change? What will stay the same? What would you like to see different? Will pupils still have to read and write?</w:t>
      </w:r>
      <w:r w:rsidRPr="00DB2AAF">
        <w:rPr>
          <w:rFonts w:ascii="Times New Roman" w:hAnsi="Times New Roman" w:cs="Times New Roman"/>
          <w:sz w:val="24"/>
          <w:szCs w:val="24"/>
          <w:lang w:val="en-GB"/>
        </w:rPr>
        <w:t xml:space="preserve"> </w:t>
      </w:r>
    </w:p>
    <w:p w:rsidR="000B4B57" w:rsidRDefault="00417594" w:rsidP="00B0504E">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1231C6" w:rsidRPr="0034678D" w:rsidRDefault="000B4B57" w:rsidP="0034678D">
      <w:pPr>
        <w:pStyle w:val="ListParagraph"/>
        <w:numPr>
          <w:ilvl w:val="0"/>
          <w:numId w:val="3"/>
        </w:numPr>
        <w:rPr>
          <w:rFonts w:ascii="Times New Roman" w:hAnsi="Times New Roman" w:cs="Times New Roman"/>
          <w:b/>
          <w:sz w:val="24"/>
          <w:szCs w:val="24"/>
        </w:rPr>
      </w:pPr>
      <w:r w:rsidRPr="007B7868">
        <w:rPr>
          <w:rFonts w:ascii="Times New Roman" w:hAnsi="Times New Roman" w:cs="Times New Roman"/>
          <w:sz w:val="24"/>
          <w:szCs w:val="24"/>
        </w:rPr>
        <w:t xml:space="preserve">Učitelj </w:t>
      </w:r>
      <w:r w:rsidR="0034678D">
        <w:rPr>
          <w:rFonts w:ascii="Times New Roman" w:hAnsi="Times New Roman" w:cs="Times New Roman"/>
          <w:sz w:val="24"/>
          <w:szCs w:val="24"/>
        </w:rPr>
        <w:t xml:space="preserve">uputi učenike na 2. zadatak </w:t>
      </w:r>
      <w:r w:rsidR="0034678D" w:rsidRPr="0034678D">
        <w:rPr>
          <w:rFonts w:ascii="Times New Roman" w:hAnsi="Times New Roman" w:cs="Times New Roman"/>
          <w:sz w:val="24"/>
          <w:szCs w:val="24"/>
        </w:rPr>
        <w:t>u udžbeniku na 102. stranici.</w:t>
      </w:r>
    </w:p>
    <w:p w:rsidR="0034678D" w:rsidRPr="0034678D" w:rsidRDefault="0034678D" w:rsidP="0034678D">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Učenici slušaju zvučni zapis 7.4.</w:t>
      </w:r>
    </w:p>
    <w:p w:rsidR="0034678D" w:rsidRPr="0034678D" w:rsidRDefault="0034678D" w:rsidP="0034678D">
      <w:pPr>
        <w:pStyle w:val="ListParagraph"/>
        <w:numPr>
          <w:ilvl w:val="0"/>
          <w:numId w:val="3"/>
        </w:numPr>
        <w:rPr>
          <w:rFonts w:ascii="Times New Roman" w:hAnsi="Times New Roman" w:cs="Times New Roman"/>
          <w:sz w:val="24"/>
          <w:szCs w:val="24"/>
        </w:rPr>
      </w:pPr>
      <w:r w:rsidRPr="0034678D">
        <w:rPr>
          <w:rFonts w:ascii="Times New Roman" w:hAnsi="Times New Roman" w:cs="Times New Roman"/>
          <w:sz w:val="24"/>
          <w:szCs w:val="24"/>
        </w:rPr>
        <w:t xml:space="preserve">Učitelj uputi učenike na </w:t>
      </w:r>
      <w:r>
        <w:rPr>
          <w:rFonts w:ascii="Times New Roman" w:hAnsi="Times New Roman" w:cs="Times New Roman"/>
          <w:sz w:val="24"/>
          <w:szCs w:val="24"/>
        </w:rPr>
        <w:t>3</w:t>
      </w:r>
      <w:r w:rsidRPr="0034678D">
        <w:rPr>
          <w:rFonts w:ascii="Times New Roman" w:hAnsi="Times New Roman" w:cs="Times New Roman"/>
          <w:sz w:val="24"/>
          <w:szCs w:val="24"/>
        </w:rPr>
        <w:t>. zadatak u udžbeniku na 102. stranici.</w:t>
      </w:r>
    </w:p>
    <w:p w:rsidR="0034678D" w:rsidRPr="00DB2AAF" w:rsidRDefault="0034678D" w:rsidP="0034678D">
      <w:pPr>
        <w:pStyle w:val="ListParagraph"/>
        <w:numPr>
          <w:ilvl w:val="0"/>
          <w:numId w:val="3"/>
        </w:numPr>
        <w:rPr>
          <w:rFonts w:ascii="Times New Roman" w:hAnsi="Times New Roman" w:cs="Times New Roman"/>
          <w:sz w:val="24"/>
          <w:szCs w:val="24"/>
          <w:lang w:val="en-GB"/>
        </w:rPr>
      </w:pPr>
      <w:r w:rsidRPr="0034678D">
        <w:rPr>
          <w:rFonts w:ascii="Times New Roman" w:hAnsi="Times New Roman" w:cs="Times New Roman"/>
          <w:sz w:val="24"/>
          <w:szCs w:val="24"/>
        </w:rPr>
        <w:t>Učitelj dodatno provjeri razumijevanje i potiče na razgovor</w:t>
      </w:r>
      <w:r>
        <w:rPr>
          <w:rFonts w:ascii="Times New Roman" w:hAnsi="Times New Roman" w:cs="Times New Roman"/>
          <w:sz w:val="24"/>
          <w:szCs w:val="24"/>
        </w:rPr>
        <w:t xml:space="preserve"> postavljajući pitanja poput </w:t>
      </w:r>
      <w:r w:rsidR="00493A45" w:rsidRPr="00DB2AAF">
        <w:rPr>
          <w:rFonts w:ascii="Times New Roman" w:hAnsi="Times New Roman" w:cs="Times New Roman"/>
          <w:i/>
          <w:sz w:val="24"/>
          <w:szCs w:val="24"/>
          <w:lang w:val="en-GB"/>
        </w:rPr>
        <w:t>Why does Sandra think robots will be good teachers? What do you think about homework? Who likes technology the most? What will change in schools according to Tom? Who would like children to have more freedom in choosing what they will learn each day? Whic</w:t>
      </w:r>
      <w:r w:rsidR="00DB2AAF">
        <w:rPr>
          <w:rFonts w:ascii="Times New Roman" w:hAnsi="Times New Roman" w:cs="Times New Roman"/>
          <w:i/>
          <w:sz w:val="24"/>
          <w:szCs w:val="24"/>
          <w:lang w:val="en-GB"/>
        </w:rPr>
        <w:t>h</w:t>
      </w:r>
      <w:r w:rsidR="00493A45" w:rsidRPr="00DB2AAF">
        <w:rPr>
          <w:rFonts w:ascii="Times New Roman" w:hAnsi="Times New Roman" w:cs="Times New Roman"/>
          <w:i/>
          <w:sz w:val="24"/>
          <w:szCs w:val="24"/>
          <w:lang w:val="en-GB"/>
        </w:rPr>
        <w:t xml:space="preserve"> prediction do you like the best? Why?</w:t>
      </w:r>
    </w:p>
    <w:p w:rsidR="00493A45" w:rsidRPr="00227981" w:rsidRDefault="00227981" w:rsidP="0034678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Učitelj podijeli učenike u četveročlane skupine. Svaka skupina zapisuje kako zamišlja školu za 25 godina. Zadani su elementi: </w:t>
      </w:r>
      <w:proofErr w:type="spellStart"/>
      <w:r w:rsidRPr="00227981">
        <w:rPr>
          <w:rFonts w:ascii="Times New Roman" w:hAnsi="Times New Roman" w:cs="Times New Roman"/>
          <w:i/>
          <w:sz w:val="24"/>
          <w:szCs w:val="24"/>
        </w:rPr>
        <w:t>teachers</w:t>
      </w:r>
      <w:proofErr w:type="spellEnd"/>
      <w:r w:rsidRPr="00227981">
        <w:rPr>
          <w:rFonts w:ascii="Times New Roman" w:hAnsi="Times New Roman" w:cs="Times New Roman"/>
          <w:i/>
          <w:sz w:val="24"/>
          <w:szCs w:val="24"/>
        </w:rPr>
        <w:t xml:space="preserve">, </w:t>
      </w:r>
      <w:proofErr w:type="spellStart"/>
      <w:r w:rsidRPr="00227981">
        <w:rPr>
          <w:rFonts w:ascii="Times New Roman" w:hAnsi="Times New Roman" w:cs="Times New Roman"/>
          <w:i/>
          <w:sz w:val="24"/>
          <w:szCs w:val="24"/>
        </w:rPr>
        <w:t>homework</w:t>
      </w:r>
      <w:proofErr w:type="spellEnd"/>
      <w:r w:rsidRPr="00227981">
        <w:rPr>
          <w:rFonts w:ascii="Times New Roman" w:hAnsi="Times New Roman" w:cs="Times New Roman"/>
          <w:i/>
          <w:sz w:val="24"/>
          <w:szCs w:val="24"/>
        </w:rPr>
        <w:t xml:space="preserve">, </w:t>
      </w:r>
      <w:proofErr w:type="spellStart"/>
      <w:r w:rsidRPr="00227981">
        <w:rPr>
          <w:rFonts w:ascii="Times New Roman" w:hAnsi="Times New Roman" w:cs="Times New Roman"/>
          <w:i/>
          <w:sz w:val="24"/>
          <w:szCs w:val="24"/>
        </w:rPr>
        <w:t>tests</w:t>
      </w:r>
      <w:proofErr w:type="spellEnd"/>
      <w:r w:rsidRPr="00227981">
        <w:rPr>
          <w:rFonts w:ascii="Times New Roman" w:hAnsi="Times New Roman" w:cs="Times New Roman"/>
          <w:i/>
          <w:sz w:val="24"/>
          <w:szCs w:val="24"/>
        </w:rPr>
        <w:t xml:space="preserve">, </w:t>
      </w:r>
      <w:proofErr w:type="spellStart"/>
      <w:r w:rsidRPr="00227981">
        <w:rPr>
          <w:rFonts w:ascii="Times New Roman" w:hAnsi="Times New Roman" w:cs="Times New Roman"/>
          <w:i/>
          <w:sz w:val="24"/>
          <w:szCs w:val="24"/>
        </w:rPr>
        <w:t>books</w:t>
      </w:r>
      <w:proofErr w:type="spellEnd"/>
      <w:r w:rsidRPr="00227981">
        <w:rPr>
          <w:rFonts w:ascii="Times New Roman" w:hAnsi="Times New Roman" w:cs="Times New Roman"/>
          <w:i/>
          <w:sz w:val="24"/>
          <w:szCs w:val="24"/>
        </w:rPr>
        <w:t xml:space="preserve">, </w:t>
      </w:r>
      <w:proofErr w:type="spellStart"/>
      <w:r w:rsidRPr="00227981">
        <w:rPr>
          <w:rFonts w:ascii="Times New Roman" w:hAnsi="Times New Roman" w:cs="Times New Roman"/>
          <w:i/>
          <w:sz w:val="24"/>
          <w:szCs w:val="24"/>
        </w:rPr>
        <w:t>classrooms</w:t>
      </w:r>
      <w:proofErr w:type="spellEnd"/>
      <w:r>
        <w:rPr>
          <w:rFonts w:ascii="Times New Roman" w:hAnsi="Times New Roman" w:cs="Times New Roman"/>
          <w:i/>
          <w:sz w:val="24"/>
          <w:szCs w:val="24"/>
        </w:rPr>
        <w:t>.</w:t>
      </w:r>
    </w:p>
    <w:p w:rsidR="00227981" w:rsidRDefault="00227981" w:rsidP="0034678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Dok jedna skupina izlaže svoja predviđ</w:t>
      </w:r>
      <w:r w:rsidR="00DB2AAF">
        <w:rPr>
          <w:rFonts w:ascii="Times New Roman" w:hAnsi="Times New Roman" w:cs="Times New Roman"/>
          <w:sz w:val="24"/>
          <w:szCs w:val="24"/>
        </w:rPr>
        <w:t>a</w:t>
      </w:r>
      <w:r>
        <w:rPr>
          <w:rFonts w:ascii="Times New Roman" w:hAnsi="Times New Roman" w:cs="Times New Roman"/>
          <w:sz w:val="24"/>
          <w:szCs w:val="24"/>
        </w:rPr>
        <w:t>nje, ostale skupine vrednuju njihovu uspješnost na listićima.</w:t>
      </w:r>
    </w:p>
    <w:p w:rsidR="00DB2AAF" w:rsidRDefault="00DB2AAF" w:rsidP="00227981">
      <w:pPr>
        <w:rPr>
          <w:rFonts w:ascii="Times New Roman" w:hAnsi="Times New Roman" w:cs="Times New Roman"/>
          <w:sz w:val="24"/>
          <w:szCs w:val="24"/>
        </w:rPr>
      </w:pPr>
    </w:p>
    <w:p w:rsidR="00227981" w:rsidRDefault="00227981" w:rsidP="00227981">
      <w:pPr>
        <w:rPr>
          <w:rFonts w:ascii="Times New Roman" w:hAnsi="Times New Roman" w:cs="Times New Roman"/>
          <w:sz w:val="24"/>
          <w:szCs w:val="24"/>
        </w:rPr>
      </w:pPr>
      <w:r>
        <w:rPr>
          <w:rFonts w:ascii="Times New Roman" w:hAnsi="Times New Roman" w:cs="Times New Roman"/>
          <w:sz w:val="24"/>
          <w:szCs w:val="24"/>
        </w:rPr>
        <w:lastRenderedPageBreak/>
        <w:t>LISTIĆ</w:t>
      </w:r>
    </w:p>
    <w:tbl>
      <w:tblPr>
        <w:tblStyle w:val="TableGrid"/>
        <w:tblW w:w="0" w:type="auto"/>
        <w:tblLook w:val="04A0"/>
      </w:tblPr>
      <w:tblGrid>
        <w:gridCol w:w="2265"/>
        <w:gridCol w:w="2265"/>
        <w:gridCol w:w="2266"/>
        <w:gridCol w:w="2266"/>
      </w:tblGrid>
      <w:tr w:rsidR="002B3722" w:rsidRPr="00DB2AAF" w:rsidTr="00E15B26">
        <w:tc>
          <w:tcPr>
            <w:tcW w:w="9062" w:type="dxa"/>
            <w:gridSpan w:val="4"/>
          </w:tcPr>
          <w:p w:rsidR="002B3722" w:rsidRPr="00DB2AAF" w:rsidRDefault="002B3722" w:rsidP="00227981">
            <w:pPr>
              <w:rPr>
                <w:rFonts w:ascii="Times New Roman" w:hAnsi="Times New Roman" w:cs="Times New Roman"/>
                <w:sz w:val="28"/>
                <w:szCs w:val="24"/>
                <w:lang w:val="en-GB"/>
              </w:rPr>
            </w:pPr>
          </w:p>
          <w:p w:rsidR="002B3722" w:rsidRPr="00DB2AAF" w:rsidRDefault="002B3722" w:rsidP="00227981">
            <w:pPr>
              <w:rPr>
                <w:rFonts w:ascii="Times New Roman" w:hAnsi="Times New Roman" w:cs="Times New Roman"/>
                <w:sz w:val="28"/>
                <w:szCs w:val="24"/>
                <w:lang w:val="en-GB"/>
              </w:rPr>
            </w:pPr>
            <w:r w:rsidRPr="00DB2AAF">
              <w:rPr>
                <w:rFonts w:ascii="Times New Roman" w:hAnsi="Times New Roman" w:cs="Times New Roman"/>
                <w:sz w:val="28"/>
                <w:szCs w:val="24"/>
                <w:lang w:val="en-GB"/>
              </w:rPr>
              <w:t>GROUP'S NAME ……………………………..</w:t>
            </w:r>
          </w:p>
        </w:tc>
      </w:tr>
      <w:tr w:rsidR="00227981" w:rsidRPr="00DB2AAF" w:rsidTr="00227981">
        <w:tc>
          <w:tcPr>
            <w:tcW w:w="2265" w:type="dxa"/>
          </w:tcPr>
          <w:p w:rsidR="00227981" w:rsidRPr="00DB2AAF" w:rsidRDefault="00227981" w:rsidP="002B3722">
            <w:pPr>
              <w:jc w:val="center"/>
              <w:rPr>
                <w:rFonts w:ascii="Times New Roman" w:hAnsi="Times New Roman" w:cs="Times New Roman"/>
                <w:sz w:val="24"/>
                <w:szCs w:val="24"/>
                <w:lang w:val="en-GB"/>
              </w:rPr>
            </w:pPr>
          </w:p>
        </w:tc>
        <w:tc>
          <w:tcPr>
            <w:tcW w:w="2265" w:type="dxa"/>
          </w:tcPr>
          <w:p w:rsidR="00227981" w:rsidRPr="00DB2AAF" w:rsidRDefault="002B3722" w:rsidP="002B3722">
            <w:pPr>
              <w:jc w:val="center"/>
              <w:rPr>
                <w:rFonts w:ascii="Times New Roman" w:hAnsi="Times New Roman" w:cs="Times New Roman"/>
                <w:sz w:val="24"/>
                <w:szCs w:val="24"/>
                <w:lang w:val="en-GB"/>
              </w:rPr>
            </w:pPr>
            <w:r w:rsidRPr="00DB2AAF">
              <w:rPr>
                <w:rFonts w:ascii="Times New Roman" w:hAnsi="Times New Roman" w:cs="Times New Roman"/>
                <w:sz w:val="24"/>
                <w:szCs w:val="24"/>
                <w:lang w:val="en-GB"/>
              </w:rPr>
              <w:t>YES</w:t>
            </w:r>
          </w:p>
        </w:tc>
        <w:tc>
          <w:tcPr>
            <w:tcW w:w="2266" w:type="dxa"/>
          </w:tcPr>
          <w:p w:rsidR="00227981" w:rsidRPr="00DB2AAF" w:rsidRDefault="002B3722" w:rsidP="002B3722">
            <w:pPr>
              <w:jc w:val="center"/>
              <w:rPr>
                <w:rFonts w:ascii="Times New Roman" w:hAnsi="Times New Roman" w:cs="Times New Roman"/>
                <w:sz w:val="24"/>
                <w:szCs w:val="24"/>
                <w:lang w:val="en-GB"/>
              </w:rPr>
            </w:pPr>
            <w:r w:rsidRPr="00DB2AAF">
              <w:rPr>
                <w:rFonts w:ascii="Times New Roman" w:hAnsi="Times New Roman" w:cs="Times New Roman"/>
                <w:sz w:val="24"/>
                <w:szCs w:val="24"/>
                <w:lang w:val="en-GB"/>
              </w:rPr>
              <w:t>SO-SO</w:t>
            </w:r>
          </w:p>
        </w:tc>
        <w:tc>
          <w:tcPr>
            <w:tcW w:w="2266" w:type="dxa"/>
          </w:tcPr>
          <w:p w:rsidR="00227981" w:rsidRPr="00DB2AAF" w:rsidRDefault="002B3722" w:rsidP="002B3722">
            <w:pPr>
              <w:jc w:val="center"/>
              <w:rPr>
                <w:rFonts w:ascii="Times New Roman" w:hAnsi="Times New Roman" w:cs="Times New Roman"/>
                <w:sz w:val="24"/>
                <w:szCs w:val="24"/>
                <w:lang w:val="en-GB"/>
              </w:rPr>
            </w:pPr>
            <w:r w:rsidRPr="00DB2AAF">
              <w:rPr>
                <w:rFonts w:ascii="Times New Roman" w:hAnsi="Times New Roman" w:cs="Times New Roman"/>
                <w:sz w:val="24"/>
                <w:szCs w:val="24"/>
                <w:lang w:val="en-GB"/>
              </w:rPr>
              <w:t>NO</w:t>
            </w:r>
          </w:p>
        </w:tc>
      </w:tr>
      <w:tr w:rsidR="00227981" w:rsidRPr="00DB2AAF" w:rsidTr="00227981">
        <w:tc>
          <w:tcPr>
            <w:tcW w:w="2265" w:type="dxa"/>
          </w:tcPr>
          <w:p w:rsidR="00227981" w:rsidRPr="00DB2AAF" w:rsidRDefault="002B3722" w:rsidP="00227981">
            <w:pPr>
              <w:rPr>
                <w:rFonts w:ascii="Times New Roman" w:hAnsi="Times New Roman" w:cs="Times New Roman"/>
                <w:sz w:val="24"/>
                <w:szCs w:val="24"/>
                <w:lang w:val="en-GB"/>
              </w:rPr>
            </w:pPr>
            <w:r w:rsidRPr="00DB2AAF">
              <w:rPr>
                <w:rFonts w:ascii="Times New Roman" w:hAnsi="Times New Roman" w:cs="Times New Roman"/>
                <w:sz w:val="24"/>
                <w:szCs w:val="24"/>
                <w:lang w:val="en-GB"/>
              </w:rPr>
              <w:t>All elements are covered (</w:t>
            </w:r>
            <w:r w:rsidRPr="00DB2AAF">
              <w:rPr>
                <w:rFonts w:ascii="Times New Roman" w:hAnsi="Times New Roman" w:cs="Times New Roman"/>
                <w:i/>
                <w:sz w:val="24"/>
                <w:szCs w:val="24"/>
                <w:lang w:val="en-GB"/>
              </w:rPr>
              <w:t>teachers, homework, tests, books, classrooms</w:t>
            </w:r>
            <w:r w:rsidRPr="00DB2AAF">
              <w:rPr>
                <w:rFonts w:ascii="Times New Roman" w:hAnsi="Times New Roman" w:cs="Times New Roman"/>
                <w:sz w:val="24"/>
                <w:szCs w:val="24"/>
                <w:lang w:val="en-GB"/>
              </w:rPr>
              <w:t>).</w:t>
            </w:r>
          </w:p>
        </w:tc>
        <w:tc>
          <w:tcPr>
            <w:tcW w:w="2265" w:type="dxa"/>
          </w:tcPr>
          <w:p w:rsidR="00227981" w:rsidRPr="00DB2AAF" w:rsidRDefault="00227981" w:rsidP="00227981">
            <w:pPr>
              <w:rPr>
                <w:rFonts w:ascii="Times New Roman" w:hAnsi="Times New Roman" w:cs="Times New Roman"/>
                <w:sz w:val="24"/>
                <w:szCs w:val="24"/>
                <w:lang w:val="en-GB"/>
              </w:rPr>
            </w:pPr>
          </w:p>
        </w:tc>
        <w:tc>
          <w:tcPr>
            <w:tcW w:w="2266" w:type="dxa"/>
          </w:tcPr>
          <w:p w:rsidR="00227981" w:rsidRPr="00DB2AAF" w:rsidRDefault="00227981" w:rsidP="00227981">
            <w:pPr>
              <w:rPr>
                <w:rFonts w:ascii="Times New Roman" w:hAnsi="Times New Roman" w:cs="Times New Roman"/>
                <w:sz w:val="24"/>
                <w:szCs w:val="24"/>
                <w:lang w:val="en-GB"/>
              </w:rPr>
            </w:pPr>
          </w:p>
        </w:tc>
        <w:tc>
          <w:tcPr>
            <w:tcW w:w="2266" w:type="dxa"/>
          </w:tcPr>
          <w:p w:rsidR="00227981" w:rsidRPr="00DB2AAF" w:rsidRDefault="00227981" w:rsidP="00227981">
            <w:pPr>
              <w:rPr>
                <w:rFonts w:ascii="Times New Roman" w:hAnsi="Times New Roman" w:cs="Times New Roman"/>
                <w:sz w:val="24"/>
                <w:szCs w:val="24"/>
                <w:lang w:val="en-GB"/>
              </w:rPr>
            </w:pPr>
          </w:p>
        </w:tc>
      </w:tr>
      <w:tr w:rsidR="00227981" w:rsidRPr="00DB2AAF" w:rsidTr="00227981">
        <w:tc>
          <w:tcPr>
            <w:tcW w:w="2265" w:type="dxa"/>
          </w:tcPr>
          <w:p w:rsidR="00227981" w:rsidRPr="00DB2AAF" w:rsidRDefault="002B3722" w:rsidP="00227981">
            <w:pPr>
              <w:rPr>
                <w:rFonts w:ascii="Times New Roman" w:hAnsi="Times New Roman" w:cs="Times New Roman"/>
                <w:sz w:val="24"/>
                <w:szCs w:val="24"/>
                <w:lang w:val="en-GB"/>
              </w:rPr>
            </w:pPr>
            <w:r w:rsidRPr="00DB2AAF">
              <w:rPr>
                <w:rFonts w:ascii="Times New Roman" w:hAnsi="Times New Roman" w:cs="Times New Roman"/>
                <w:sz w:val="24"/>
                <w:szCs w:val="24"/>
                <w:lang w:val="en-GB"/>
              </w:rPr>
              <w:t>Will future is used correctly.</w:t>
            </w:r>
            <w:bookmarkStart w:id="0" w:name="_GoBack"/>
            <w:bookmarkEnd w:id="0"/>
          </w:p>
        </w:tc>
        <w:tc>
          <w:tcPr>
            <w:tcW w:w="2265" w:type="dxa"/>
          </w:tcPr>
          <w:p w:rsidR="00227981" w:rsidRPr="00DB2AAF" w:rsidRDefault="00227981" w:rsidP="00227981">
            <w:pPr>
              <w:rPr>
                <w:rFonts w:ascii="Times New Roman" w:hAnsi="Times New Roman" w:cs="Times New Roman"/>
                <w:sz w:val="24"/>
                <w:szCs w:val="24"/>
                <w:lang w:val="en-GB"/>
              </w:rPr>
            </w:pPr>
          </w:p>
        </w:tc>
        <w:tc>
          <w:tcPr>
            <w:tcW w:w="2266" w:type="dxa"/>
          </w:tcPr>
          <w:p w:rsidR="00227981" w:rsidRPr="00DB2AAF" w:rsidRDefault="00227981" w:rsidP="00227981">
            <w:pPr>
              <w:rPr>
                <w:rFonts w:ascii="Times New Roman" w:hAnsi="Times New Roman" w:cs="Times New Roman"/>
                <w:sz w:val="24"/>
                <w:szCs w:val="24"/>
                <w:lang w:val="en-GB"/>
              </w:rPr>
            </w:pPr>
          </w:p>
        </w:tc>
        <w:tc>
          <w:tcPr>
            <w:tcW w:w="2266" w:type="dxa"/>
          </w:tcPr>
          <w:p w:rsidR="00227981" w:rsidRPr="00DB2AAF" w:rsidRDefault="00227981" w:rsidP="00227981">
            <w:pPr>
              <w:rPr>
                <w:rFonts w:ascii="Times New Roman" w:hAnsi="Times New Roman" w:cs="Times New Roman"/>
                <w:sz w:val="24"/>
                <w:szCs w:val="24"/>
                <w:lang w:val="en-GB"/>
              </w:rPr>
            </w:pPr>
          </w:p>
        </w:tc>
      </w:tr>
      <w:tr w:rsidR="002B3722" w:rsidRPr="00DB2AAF" w:rsidTr="00227981">
        <w:tc>
          <w:tcPr>
            <w:tcW w:w="2265" w:type="dxa"/>
          </w:tcPr>
          <w:p w:rsidR="002B3722" w:rsidRPr="00DB2AAF" w:rsidRDefault="002B3722" w:rsidP="00227981">
            <w:pPr>
              <w:rPr>
                <w:rFonts w:ascii="Times New Roman" w:hAnsi="Times New Roman" w:cs="Times New Roman"/>
                <w:sz w:val="24"/>
                <w:szCs w:val="24"/>
                <w:lang w:val="en-GB"/>
              </w:rPr>
            </w:pPr>
            <w:r w:rsidRPr="00DB2AAF">
              <w:rPr>
                <w:rFonts w:ascii="Times New Roman" w:hAnsi="Times New Roman" w:cs="Times New Roman"/>
                <w:sz w:val="24"/>
                <w:szCs w:val="24"/>
                <w:lang w:val="en-GB"/>
              </w:rPr>
              <w:t>It easy to understand everything said.</w:t>
            </w:r>
          </w:p>
        </w:tc>
        <w:tc>
          <w:tcPr>
            <w:tcW w:w="2265" w:type="dxa"/>
          </w:tcPr>
          <w:p w:rsidR="002B3722" w:rsidRPr="00DB2AAF" w:rsidRDefault="002B3722" w:rsidP="00227981">
            <w:pPr>
              <w:rPr>
                <w:rFonts w:ascii="Times New Roman" w:hAnsi="Times New Roman" w:cs="Times New Roman"/>
                <w:sz w:val="24"/>
                <w:szCs w:val="24"/>
                <w:lang w:val="en-GB"/>
              </w:rPr>
            </w:pPr>
          </w:p>
        </w:tc>
        <w:tc>
          <w:tcPr>
            <w:tcW w:w="2266" w:type="dxa"/>
          </w:tcPr>
          <w:p w:rsidR="002B3722" w:rsidRPr="00DB2AAF" w:rsidRDefault="002B3722" w:rsidP="00227981">
            <w:pPr>
              <w:rPr>
                <w:rFonts w:ascii="Times New Roman" w:hAnsi="Times New Roman" w:cs="Times New Roman"/>
                <w:sz w:val="24"/>
                <w:szCs w:val="24"/>
                <w:lang w:val="en-GB"/>
              </w:rPr>
            </w:pPr>
          </w:p>
        </w:tc>
        <w:tc>
          <w:tcPr>
            <w:tcW w:w="2266" w:type="dxa"/>
          </w:tcPr>
          <w:p w:rsidR="002B3722" w:rsidRPr="00DB2AAF" w:rsidRDefault="002B3722" w:rsidP="00227981">
            <w:pPr>
              <w:rPr>
                <w:rFonts w:ascii="Times New Roman" w:hAnsi="Times New Roman" w:cs="Times New Roman"/>
                <w:sz w:val="24"/>
                <w:szCs w:val="24"/>
                <w:lang w:val="en-GB"/>
              </w:rPr>
            </w:pPr>
          </w:p>
        </w:tc>
      </w:tr>
    </w:tbl>
    <w:p w:rsidR="00227981" w:rsidRPr="00227981" w:rsidRDefault="00227981" w:rsidP="00227981">
      <w:pPr>
        <w:rPr>
          <w:rFonts w:ascii="Times New Roman" w:hAnsi="Times New Roman" w:cs="Times New Roman"/>
          <w:sz w:val="24"/>
          <w:szCs w:val="24"/>
        </w:rPr>
      </w:pPr>
    </w:p>
    <w:p w:rsidR="00342EBF" w:rsidRPr="001231C6" w:rsidRDefault="00342EBF" w:rsidP="001231C6">
      <w:pPr>
        <w:rPr>
          <w:rFonts w:ascii="Times New Roman" w:hAnsi="Times New Roman" w:cs="Times New Roman"/>
          <w:b/>
          <w:sz w:val="24"/>
          <w:szCs w:val="24"/>
        </w:rPr>
      </w:pPr>
      <w:r w:rsidRPr="001231C6">
        <w:rPr>
          <w:rFonts w:ascii="Times New Roman" w:hAnsi="Times New Roman" w:cs="Times New Roman"/>
          <w:b/>
          <w:sz w:val="24"/>
          <w:szCs w:val="24"/>
        </w:rPr>
        <w:t>Završni dio</w:t>
      </w:r>
    </w:p>
    <w:p w:rsidR="00904E93" w:rsidRPr="00D96294" w:rsidRDefault="002B3722" w:rsidP="00D96294">
      <w:pPr>
        <w:pStyle w:val="ListParagraph"/>
        <w:numPr>
          <w:ilvl w:val="0"/>
          <w:numId w:val="20"/>
        </w:numPr>
        <w:jc w:val="both"/>
        <w:rPr>
          <w:rFonts w:ascii="Times New Roman" w:hAnsi="Times New Roman" w:cs="Times New Roman"/>
          <w:b/>
          <w:i/>
          <w:sz w:val="24"/>
          <w:szCs w:val="24"/>
        </w:rPr>
      </w:pPr>
      <w:r>
        <w:rPr>
          <w:rFonts w:ascii="Times New Roman" w:hAnsi="Times New Roman" w:cs="Times New Roman"/>
          <w:sz w:val="24"/>
          <w:szCs w:val="24"/>
        </w:rPr>
        <w:t>Učenici komentiraju ocjene za svoju skupinu.</w:t>
      </w:r>
    </w:p>
    <w:p w:rsidR="000C0250" w:rsidRPr="00904E93" w:rsidRDefault="006C67FC" w:rsidP="00904E93">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971E94" w:rsidRDefault="002B3722" w:rsidP="00C03B0A">
      <w:pPr>
        <w:jc w:val="both"/>
        <w:rPr>
          <w:rFonts w:ascii="Times New Roman" w:hAnsi="Times New Roman" w:cs="Times New Roman"/>
          <w:sz w:val="24"/>
          <w:szCs w:val="24"/>
        </w:rPr>
      </w:pPr>
      <w:r>
        <w:rPr>
          <w:rFonts w:ascii="Times New Roman" w:hAnsi="Times New Roman" w:cs="Times New Roman"/>
          <w:sz w:val="24"/>
          <w:szCs w:val="24"/>
        </w:rPr>
        <w:t>Napisati svoje viđenje odlaska na izlet za 50 godina.</w:t>
      </w:r>
    </w:p>
    <w:p w:rsidR="00C45F6C" w:rsidRDefault="00C45F6C">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45F6C" w:rsidTr="00CC2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45F6C" w:rsidRDefault="00C45F6C" w:rsidP="00CC2565">
            <w:pPr>
              <w:spacing w:after="0" w:line="240" w:lineRule="auto"/>
              <w:rPr>
                <w:rFonts w:ascii="Candara" w:eastAsia="Calibri" w:hAnsi="Candara" w:cs="Times New Roman"/>
                <w:b/>
              </w:rPr>
            </w:pPr>
          </w:p>
        </w:tc>
      </w:tr>
      <w:tr w:rsidR="00C45F6C" w:rsidTr="00CC2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t xml:space="preserve">Nadnevak: </w:t>
            </w:r>
          </w:p>
        </w:tc>
      </w:tr>
    </w:tbl>
    <w:p w:rsidR="00C45F6C" w:rsidRDefault="00C45F6C" w:rsidP="00C45F6C">
      <w:pPr>
        <w:rPr>
          <w:rFonts w:ascii="Times New Roman" w:hAnsi="Times New Roman" w:cs="Times New Roman"/>
          <w:sz w:val="24"/>
          <w:szCs w:val="24"/>
        </w:rPr>
      </w:pPr>
    </w:p>
    <w:tbl>
      <w:tblPr>
        <w:tblStyle w:val="TableGrid"/>
        <w:tblW w:w="0" w:type="auto"/>
        <w:tblLook w:val="04A0"/>
      </w:tblPr>
      <w:tblGrid>
        <w:gridCol w:w="4531"/>
        <w:gridCol w:w="4531"/>
      </w:tblGrid>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C45F6C" w:rsidRPr="00677710" w:rsidRDefault="00C45F6C" w:rsidP="00CC2565">
            <w:pPr>
              <w:rPr>
                <w:rFonts w:ascii="Times New Roman" w:hAnsi="Times New Roman" w:cs="Times New Roman"/>
                <w:sz w:val="24"/>
                <w:szCs w:val="24"/>
              </w:rPr>
            </w:pPr>
            <w:r>
              <w:rPr>
                <w:rFonts w:ascii="Times New Roman" w:hAnsi="Times New Roman" w:cs="Times New Roman"/>
                <w:sz w:val="24"/>
                <w:szCs w:val="24"/>
              </w:rPr>
              <w:t>VIJESTI IZ BUDUĆNOSTI</w:t>
            </w:r>
          </w:p>
        </w:tc>
      </w:tr>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45F6C" w:rsidRPr="00677710" w:rsidRDefault="00C45F6C" w:rsidP="00CC2565">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363DF6">
              <w:rPr>
                <w:rFonts w:ascii="Times New Roman" w:hAnsi="Times New Roman" w:cs="Times New Roman"/>
                <w:color w:val="FF0000"/>
                <w:sz w:val="24"/>
                <w:szCs w:val="24"/>
              </w:rPr>
              <w:t>Breaking</w:t>
            </w:r>
            <w:proofErr w:type="spellEnd"/>
            <w:r w:rsidRPr="00363DF6">
              <w:rPr>
                <w:rFonts w:ascii="Times New Roman" w:hAnsi="Times New Roman" w:cs="Times New Roman"/>
                <w:color w:val="FF0000"/>
                <w:sz w:val="24"/>
                <w:szCs w:val="24"/>
              </w:rPr>
              <w:t xml:space="preserve"> News</w:t>
            </w:r>
          </w:p>
        </w:tc>
      </w:tr>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45F6C" w:rsidRPr="00D6440B" w:rsidRDefault="00C45F6C" w:rsidP="00CC2565">
            <w:pPr>
              <w:rPr>
                <w:rFonts w:ascii="Times New Roman" w:eastAsia="Times New Roman" w:hAnsi="Times New Roman" w:cs="Times New Roman"/>
                <w:color w:val="FF0000"/>
                <w:lang w:eastAsia="hr-HR"/>
              </w:rPr>
            </w:pPr>
            <w:proofErr w:type="spellStart"/>
            <w:r w:rsidRPr="00363DF6">
              <w:rPr>
                <w:rFonts w:ascii="Times New Roman" w:hAnsi="Times New Roman" w:cs="Times New Roman"/>
                <w:sz w:val="24"/>
                <w:szCs w:val="24"/>
              </w:rPr>
              <w:t>Lesson</w:t>
            </w:r>
            <w:proofErr w:type="spellEnd"/>
            <w:r w:rsidRPr="00363DF6">
              <w:rPr>
                <w:rFonts w:ascii="Times New Roman" w:hAnsi="Times New Roman" w:cs="Times New Roman"/>
                <w:sz w:val="24"/>
                <w:szCs w:val="24"/>
              </w:rPr>
              <w:t xml:space="preserve"> 4</w:t>
            </w:r>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Schools</w:t>
            </w:r>
            <w:proofErr w:type="spellEnd"/>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of</w:t>
            </w:r>
            <w:proofErr w:type="spellEnd"/>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the</w:t>
            </w:r>
            <w:proofErr w:type="spellEnd"/>
            <w:r w:rsidRPr="00D6440B">
              <w:rPr>
                <w:rFonts w:ascii="Times New Roman" w:hAnsi="Times New Roman" w:cs="Times New Roman"/>
                <w:color w:val="FF0000"/>
                <w:sz w:val="24"/>
                <w:szCs w:val="24"/>
              </w:rPr>
              <w:t xml:space="preserve"> future</w:t>
            </w:r>
          </w:p>
        </w:tc>
      </w:tr>
    </w:tbl>
    <w:p w:rsidR="00C45F6C" w:rsidRDefault="00C45F6C" w:rsidP="00C03B0A">
      <w:pPr>
        <w:jc w:val="both"/>
        <w:rPr>
          <w:rFonts w:ascii="Times New Roman" w:hAnsi="Times New Roman" w:cs="Times New Roman"/>
          <w:i/>
          <w:sz w:val="24"/>
          <w:szCs w:val="24"/>
        </w:rPr>
      </w:pPr>
    </w:p>
    <w:tbl>
      <w:tblPr>
        <w:tblStyle w:val="TableGrid"/>
        <w:tblW w:w="0" w:type="auto"/>
        <w:tblLook w:val="04A0"/>
      </w:tblPr>
      <w:tblGrid>
        <w:gridCol w:w="3020"/>
        <w:gridCol w:w="3021"/>
        <w:gridCol w:w="3021"/>
      </w:tblGrid>
      <w:tr w:rsidR="00C45F6C" w:rsidRPr="00413C22" w:rsidTr="00CC2565">
        <w:trPr>
          <w:trHeight w:val="135"/>
        </w:trPr>
        <w:tc>
          <w:tcPr>
            <w:tcW w:w="3020" w:type="dxa"/>
            <w:vMerge w:val="restart"/>
            <w:shd w:val="clear" w:color="auto" w:fill="FBE4D5" w:themeFill="accent2" w:themeFillTint="33"/>
          </w:tcPr>
          <w:p w:rsidR="00C45F6C" w:rsidRPr="00413C22" w:rsidRDefault="00C45F6C" w:rsidP="00CC2565">
            <w:pPr>
              <w:rPr>
                <w:rFonts w:ascii="Times New Roman" w:hAnsi="Times New Roman" w:cs="Times New Roman"/>
                <w:sz w:val="24"/>
                <w:szCs w:val="24"/>
                <w:lang w:val="en-GB"/>
              </w:rPr>
            </w:pPr>
            <w:r w:rsidRPr="00413C22">
              <w:rPr>
                <w:rFonts w:ascii="Times New Roman" w:hAnsi="Times New Roman" w:cs="Times New Roman"/>
                <w:sz w:val="24"/>
                <w:szCs w:val="24"/>
                <w:lang w:val="en-GB"/>
              </w:rPr>
              <w:t>JEZIČNI SADRŽAJI</w:t>
            </w:r>
          </w:p>
        </w:tc>
        <w:tc>
          <w:tcPr>
            <w:tcW w:w="3021" w:type="dxa"/>
            <w:shd w:val="clear" w:color="auto" w:fill="DEEAF6" w:themeFill="accent1" w:themeFillTint="33"/>
          </w:tcPr>
          <w:p w:rsidR="00C45F6C" w:rsidRPr="00413C22" w:rsidRDefault="00C45F6C" w:rsidP="00CC2565">
            <w:pPr>
              <w:rPr>
                <w:rFonts w:ascii="Times New Roman" w:hAnsi="Times New Roman" w:cs="Times New Roman"/>
                <w:sz w:val="24"/>
                <w:szCs w:val="24"/>
                <w:lang w:val="en-GB"/>
              </w:rPr>
            </w:pPr>
            <w:r w:rsidRPr="00413C22">
              <w:rPr>
                <w:rFonts w:ascii="Times New Roman" w:hAnsi="Times New Roman" w:cs="Times New Roman"/>
                <w:sz w:val="24"/>
                <w:szCs w:val="24"/>
                <w:lang w:val="en-GB"/>
              </w:rPr>
              <w:t>KLJ</w:t>
            </w:r>
            <w:r w:rsidRPr="00227B42">
              <w:rPr>
                <w:rFonts w:ascii="Times New Roman" w:hAnsi="Times New Roman" w:cs="Times New Roman"/>
                <w:sz w:val="24"/>
                <w:szCs w:val="24"/>
                <w:shd w:val="clear" w:color="auto" w:fill="DEEAF6" w:themeFill="accent1" w:themeFillTint="33"/>
                <w:lang w:val="en-GB"/>
              </w:rPr>
              <w:t>U</w:t>
            </w:r>
            <w:r w:rsidRPr="00413C22">
              <w:rPr>
                <w:rFonts w:ascii="Times New Roman" w:hAnsi="Times New Roman" w:cs="Times New Roman"/>
                <w:sz w:val="24"/>
                <w:szCs w:val="24"/>
                <w:lang w:val="en-GB"/>
              </w:rPr>
              <w:t>ČNI VOKABULAR</w:t>
            </w:r>
          </w:p>
        </w:tc>
        <w:tc>
          <w:tcPr>
            <w:tcW w:w="3021" w:type="dxa"/>
          </w:tcPr>
          <w:p w:rsidR="00C45F6C" w:rsidRPr="00413C22" w:rsidRDefault="00C45F6C" w:rsidP="00CC2565">
            <w:pPr>
              <w:tabs>
                <w:tab w:val="left" w:pos="2127"/>
              </w:tabs>
              <w:textAlignment w:val="baseline"/>
              <w:rPr>
                <w:rFonts w:ascii="Times New Roman" w:eastAsia="Times New Roman" w:hAnsi="Times New Roman" w:cs="Times New Roman"/>
                <w:lang w:val="en-GB" w:eastAsia="hr-HR"/>
              </w:rPr>
            </w:pPr>
            <w:r w:rsidRPr="00413C22">
              <w:rPr>
                <w:rFonts w:ascii="Times New Roman" w:eastAsia="Times New Roman" w:hAnsi="Times New Roman" w:cs="Times New Roman"/>
                <w:lang w:val="en-GB" w:eastAsia="hr-HR"/>
              </w:rPr>
              <w:t>holograms, robots, classroom, staff</w:t>
            </w:r>
          </w:p>
          <w:p w:rsidR="00C45F6C" w:rsidRPr="00413C22" w:rsidRDefault="00C45F6C" w:rsidP="00CC2565">
            <w:pPr>
              <w:tabs>
                <w:tab w:val="left" w:pos="2127"/>
              </w:tabs>
              <w:textAlignment w:val="baseline"/>
              <w:rPr>
                <w:rFonts w:ascii="Times New Roman" w:eastAsia="Times New Roman" w:hAnsi="Times New Roman" w:cs="Times New Roman"/>
                <w:lang w:val="en-GB" w:eastAsia="hr-HR"/>
              </w:rPr>
            </w:pPr>
          </w:p>
        </w:tc>
      </w:tr>
      <w:tr w:rsidR="00C45F6C" w:rsidRPr="00413C22" w:rsidTr="00CC2565">
        <w:trPr>
          <w:trHeight w:val="120"/>
        </w:trPr>
        <w:tc>
          <w:tcPr>
            <w:tcW w:w="3020" w:type="dxa"/>
            <w:vMerge/>
            <w:shd w:val="clear" w:color="auto" w:fill="FBE4D5" w:themeFill="accent2" w:themeFillTint="33"/>
          </w:tcPr>
          <w:p w:rsidR="00C45F6C" w:rsidRPr="00413C22" w:rsidRDefault="00C45F6C" w:rsidP="00CC2565">
            <w:pPr>
              <w:rPr>
                <w:rFonts w:ascii="Times New Roman" w:hAnsi="Times New Roman" w:cs="Times New Roman"/>
                <w:sz w:val="24"/>
                <w:szCs w:val="24"/>
                <w:lang w:val="en-GB"/>
              </w:rPr>
            </w:pPr>
          </w:p>
        </w:tc>
        <w:tc>
          <w:tcPr>
            <w:tcW w:w="3021" w:type="dxa"/>
            <w:shd w:val="clear" w:color="auto" w:fill="E2EFD9" w:themeFill="accent6" w:themeFillTint="33"/>
          </w:tcPr>
          <w:p w:rsidR="00C45F6C" w:rsidRPr="00413C22" w:rsidRDefault="00C45F6C" w:rsidP="00CC2565">
            <w:pPr>
              <w:rPr>
                <w:rFonts w:ascii="Times New Roman" w:hAnsi="Times New Roman" w:cs="Times New Roman"/>
                <w:sz w:val="24"/>
                <w:szCs w:val="24"/>
                <w:lang w:val="en-GB"/>
              </w:rPr>
            </w:pPr>
            <w:r w:rsidRPr="00413C22">
              <w:rPr>
                <w:rFonts w:ascii="Times New Roman" w:hAnsi="Times New Roman" w:cs="Times New Roman"/>
                <w:sz w:val="24"/>
                <w:szCs w:val="24"/>
                <w:lang w:val="en-GB"/>
              </w:rPr>
              <w:t>GRAMATIKA</w:t>
            </w:r>
          </w:p>
        </w:tc>
        <w:tc>
          <w:tcPr>
            <w:tcW w:w="3021" w:type="dxa"/>
          </w:tcPr>
          <w:p w:rsidR="00C45F6C" w:rsidRPr="00413C22" w:rsidRDefault="00C45F6C" w:rsidP="00CC2565">
            <w:pPr>
              <w:tabs>
                <w:tab w:val="left" w:pos="2127"/>
              </w:tabs>
              <w:textAlignment w:val="baseline"/>
              <w:rPr>
                <w:rFonts w:ascii="Times New Roman" w:eastAsia="Times New Roman" w:hAnsi="Times New Roman" w:cs="Times New Roman"/>
                <w:lang w:val="en-GB" w:eastAsia="hr-HR"/>
              </w:rPr>
            </w:pPr>
            <w:r w:rsidRPr="00413C22">
              <w:rPr>
                <w:rFonts w:ascii="Times New Roman" w:eastAsia="Times New Roman" w:hAnsi="Times New Roman" w:cs="Times New Roman"/>
                <w:lang w:val="en-GB" w:eastAsia="hr-HR"/>
              </w:rPr>
              <w:t>Going to future</w:t>
            </w:r>
          </w:p>
        </w:tc>
      </w:tr>
    </w:tbl>
    <w:p w:rsidR="00C45F6C" w:rsidRPr="00677710" w:rsidRDefault="00C45F6C" w:rsidP="00C45F6C">
      <w:pPr>
        <w:rPr>
          <w:rFonts w:ascii="Times New Roman" w:hAnsi="Times New Roman" w:cs="Times New Roman"/>
          <w:sz w:val="24"/>
          <w:szCs w:val="24"/>
        </w:rPr>
      </w:pPr>
    </w:p>
    <w:p w:rsidR="00363DF6" w:rsidRPr="00806710" w:rsidRDefault="00363DF6" w:rsidP="00363DF6">
      <w:pPr>
        <w:spacing w:after="0"/>
        <w:jc w:val="center"/>
        <w:rPr>
          <w:rFonts w:ascii="Times New Roman" w:hAnsi="Times New Roman" w:cs="Times New Roman"/>
          <w:b/>
          <w:color w:val="538135" w:themeColor="accent6" w:themeShade="BF"/>
          <w:sz w:val="24"/>
          <w:szCs w:val="24"/>
        </w:rPr>
      </w:pPr>
      <w:r w:rsidRPr="00806710">
        <w:rPr>
          <w:rFonts w:ascii="Times New Roman" w:hAnsi="Times New Roman" w:cs="Times New Roman"/>
          <w:b/>
          <w:color w:val="538135" w:themeColor="accent6" w:themeShade="BF"/>
          <w:sz w:val="24"/>
          <w:szCs w:val="24"/>
        </w:rPr>
        <w:t>Ishodi učenja iz PK EJ</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A.6.1.</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Razumije kratak tekst poznate tematike pri slušanju i čitanju.</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A.6.2.</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Primjenjuje intonacijska obilježja na kratak govoreni tekst.</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A.6.3.</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B26F6A">
        <w:rPr>
          <w:rFonts w:ascii="Times New Roman" w:hAnsi="Times New Roman" w:cs="Times New Roman"/>
          <w:sz w:val="22"/>
          <w:szCs w:val="22"/>
        </w:rPr>
        <w:t>strukturama.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A.6.4.</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Sudjeluje u kratkome razgovoru poznate tematike.</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A.6.5.</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Zapisuje izgovorene jednostavne kratke rečenice s poznatim riječima.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C.6.1.</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Povezuje i koristi se osnovnim kognitivnim strategijama učenja jezika.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C.6.2.</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 xml:space="preserve">Povezuje i koristi se osnovnim </w:t>
      </w:r>
      <w:proofErr w:type="spellStart"/>
      <w:r w:rsidRPr="00B26F6A">
        <w:rPr>
          <w:rFonts w:ascii="Times New Roman" w:hAnsi="Times New Roman" w:cs="Times New Roman"/>
          <w:sz w:val="22"/>
          <w:szCs w:val="22"/>
        </w:rPr>
        <w:t>metakognitivnim</w:t>
      </w:r>
      <w:proofErr w:type="spellEnd"/>
      <w:r w:rsidRPr="00B26F6A">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B26F6A">
        <w:rPr>
          <w:rFonts w:ascii="Times New Roman" w:hAnsi="Times New Roman" w:cs="Times New Roman"/>
          <w:sz w:val="22"/>
          <w:szCs w:val="22"/>
        </w:rPr>
        <w:t>jezika.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C.6.3.</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 xml:space="preserve">Povezuje i koristi se osnovnim </w:t>
      </w:r>
      <w:proofErr w:type="spellStart"/>
      <w:r w:rsidRPr="00B26F6A">
        <w:rPr>
          <w:rFonts w:ascii="Times New Roman" w:hAnsi="Times New Roman" w:cs="Times New Roman"/>
          <w:sz w:val="22"/>
          <w:szCs w:val="22"/>
        </w:rPr>
        <w:t>društvenoafektivnim</w:t>
      </w:r>
      <w:proofErr w:type="spellEnd"/>
      <w:r w:rsidRPr="00B26F6A">
        <w:rPr>
          <w:rFonts w:ascii="Times New Roman" w:hAnsi="Times New Roman" w:cs="Times New Roman"/>
          <w:sz w:val="22"/>
          <w:szCs w:val="22"/>
        </w:rPr>
        <w:t xml:space="preserve"> strategijama učenja jezika.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C.6.4.</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Povezuje osnovne tehnike kreativnoga izražavanja i koristi se njima pri stvaranju različitih kratkih tekstova poznatih sadržaja.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C.6.6.</w:t>
      </w:r>
    </w:p>
    <w:p w:rsidR="00363DF6" w:rsidRDefault="00363DF6" w:rsidP="00363DF6">
      <w:pPr>
        <w:spacing w:after="0"/>
        <w:rPr>
          <w:rFonts w:ascii="Times New Roman" w:hAnsi="Times New Roman" w:cs="Times New Roman"/>
        </w:rPr>
      </w:pPr>
      <w:r w:rsidRPr="00B26F6A">
        <w:rPr>
          <w:rFonts w:ascii="Times New Roman" w:hAnsi="Times New Roman" w:cs="Times New Roman"/>
        </w:rPr>
        <w:t>Pronalazi i organizira informacije iz različitih izvora te izvodi kratke prezentacije jednostavnih sadržaja.</w:t>
      </w:r>
    </w:p>
    <w:p w:rsidR="00363DF6" w:rsidRPr="00363DF6" w:rsidRDefault="00363DF6" w:rsidP="00363DF6">
      <w:pPr>
        <w:spacing w:after="0"/>
        <w:rPr>
          <w:rFonts w:ascii="Times New Roman" w:hAnsi="Times New Roman" w:cs="Times New Roman"/>
          <w:b/>
          <w:color w:val="538135" w:themeColor="accent6" w:themeShade="BF"/>
        </w:rPr>
      </w:pPr>
    </w:p>
    <w:p w:rsidR="00363DF6" w:rsidRPr="00363DF6" w:rsidRDefault="00363DF6" w:rsidP="00363DF6">
      <w:pPr>
        <w:spacing w:after="0"/>
        <w:jc w:val="center"/>
        <w:rPr>
          <w:rFonts w:ascii="Times New Roman" w:hAnsi="Times New Roman" w:cs="Times New Roman"/>
          <w:b/>
          <w:color w:val="538135" w:themeColor="accent6" w:themeShade="BF"/>
        </w:rPr>
      </w:pPr>
      <w:r w:rsidRPr="00363DF6">
        <w:rPr>
          <w:rFonts w:ascii="Times New Roman" w:hAnsi="Times New Roman" w:cs="Times New Roman"/>
          <w:b/>
          <w:color w:val="538135" w:themeColor="accent6" w:themeShade="BF"/>
        </w:rPr>
        <w:t>Razrada ishoda:</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govorom opisuje fotografije koje prikazuju školske prostore, predmete i nastavna pomagala.</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školama u budućnosti</w:t>
      </w:r>
      <w:r w:rsidRPr="00E32454">
        <w:rPr>
          <w:rFonts w:ascii="Times New Roman" w:eastAsia="Times New Roman" w:hAnsi="Times New Roman" w:cs="Times New Roman"/>
          <w:lang w:eastAsia="hr-HR"/>
        </w:rPr>
        <w:t>.</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čitanog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školama u budućnosti</w:t>
      </w:r>
      <w:r w:rsidRPr="00E32454">
        <w:rPr>
          <w:rFonts w:ascii="Times New Roman" w:eastAsia="Times New Roman" w:hAnsi="Times New Roman" w:cs="Times New Roman"/>
          <w:lang w:eastAsia="hr-HR"/>
        </w:rPr>
        <w:t>.</w:t>
      </w:r>
    </w:p>
    <w:p w:rsidR="00363DF6" w:rsidRPr="00E32454"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školama u budućnosti.</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tome kako bi škola trebala izgledati. </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prezentacije svoje idealne škole u budućnosti.</w:t>
      </w:r>
    </w:p>
    <w:p w:rsidR="00363DF6" w:rsidRDefault="00363DF6" w:rsidP="00363DF6">
      <w:pPr>
        <w:rPr>
          <w:rFonts w:ascii="Times New Roman" w:hAnsi="Times New Roman" w:cs="Times New Roman"/>
          <w:b/>
          <w:sz w:val="24"/>
          <w:szCs w:val="24"/>
        </w:rPr>
      </w:pPr>
      <w:r>
        <w:rPr>
          <w:rFonts w:ascii="Times New Roman" w:eastAsia="Times New Roman" w:hAnsi="Times New Roman" w:cs="Times New Roman"/>
          <w:lang w:eastAsia="hr-HR"/>
        </w:rPr>
        <w:t>Učenik govorom prezentira svoju idealnu školu u budućnosti.</w:t>
      </w:r>
    </w:p>
    <w:p w:rsidR="00363DF6" w:rsidRDefault="00363DF6" w:rsidP="00C45F6C">
      <w:pPr>
        <w:spacing w:after="0"/>
        <w:jc w:val="center"/>
        <w:rPr>
          <w:rFonts w:ascii="Times New Roman" w:hAnsi="Times New Roman" w:cs="Times New Roman"/>
          <w:b/>
          <w:sz w:val="24"/>
          <w:szCs w:val="24"/>
        </w:rPr>
      </w:pPr>
    </w:p>
    <w:p w:rsidR="00363DF6" w:rsidRDefault="00363DF6" w:rsidP="00C45F6C">
      <w:pPr>
        <w:spacing w:after="0"/>
        <w:jc w:val="center"/>
        <w:rPr>
          <w:rFonts w:ascii="Times New Roman" w:hAnsi="Times New Roman" w:cs="Times New Roman"/>
          <w:b/>
          <w:sz w:val="24"/>
          <w:szCs w:val="24"/>
        </w:rPr>
      </w:pPr>
    </w:p>
    <w:p w:rsidR="00363DF6" w:rsidRDefault="00363DF6" w:rsidP="00C45F6C">
      <w:pPr>
        <w:spacing w:after="0"/>
        <w:jc w:val="center"/>
        <w:rPr>
          <w:rFonts w:ascii="Times New Roman" w:hAnsi="Times New Roman" w:cs="Times New Roman"/>
          <w:b/>
          <w:sz w:val="24"/>
          <w:szCs w:val="24"/>
        </w:rPr>
      </w:pPr>
    </w:p>
    <w:p w:rsidR="00363DF6" w:rsidRPr="00F54278" w:rsidRDefault="00363DF6" w:rsidP="00363DF6">
      <w:pPr>
        <w:spacing w:after="0"/>
        <w:jc w:val="center"/>
        <w:rPr>
          <w:rFonts w:ascii="Times New Roman" w:hAnsi="Times New Roman" w:cs="Times New Roman"/>
          <w:b/>
          <w:color w:val="538135" w:themeColor="accent6" w:themeShade="BF"/>
          <w:sz w:val="24"/>
          <w:szCs w:val="24"/>
        </w:rPr>
      </w:pPr>
      <w:r w:rsidRPr="00F54278">
        <w:rPr>
          <w:rFonts w:ascii="Times New Roman" w:hAnsi="Times New Roman" w:cs="Times New Roman"/>
          <w:b/>
          <w:color w:val="538135" w:themeColor="accent6" w:themeShade="BF"/>
          <w:sz w:val="24"/>
          <w:szCs w:val="24"/>
        </w:rPr>
        <w:lastRenderedPageBreak/>
        <w:t>Povezivanje s MPT-om</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A.3.1.</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Razvija sliku o sebi.</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A.3.2.</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Upravlja emocijama i ponašanjem.</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A.3.3.</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Razvija osobne </w:t>
      </w:r>
      <w:proofErr w:type="spellStart"/>
      <w:r w:rsidRPr="00B26F6A">
        <w:rPr>
          <w:rFonts w:ascii="Times New Roman" w:eastAsia="Times New Roman" w:hAnsi="Times New Roman" w:cs="Times New Roman"/>
          <w:lang w:eastAsia="hr-HR"/>
        </w:rPr>
        <w:t>potencijale.</w:t>
      </w:r>
      <w:proofErr w:type="spellEnd"/>
      <w:r w:rsidRPr="00B26F6A">
        <w:rPr>
          <w:rFonts w:ascii="Times New Roman" w:eastAsia="Times New Roman" w:hAnsi="Times New Roman" w:cs="Times New Roman"/>
          <w:lang w:eastAsia="hr-HR"/>
        </w:rPr>
        <w:t>.</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A.3.1.</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A.3.3.</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oblikuje svoje ideje i kreativno pristupa rješavanju problema.</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A.3.1.</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odabire odgovarajuću digitalnu tehnologiju.</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B.3.2.</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sigurnome digitalnom okružju.</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C.3.2.</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informacija u digitalnome okružju.</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C.3.3.</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ili uz manju pomoć učitelja procjenjuje i odabire potrebne među pronađenim informacijama.</w:t>
      </w:r>
    </w:p>
    <w:p w:rsidR="00363DF6" w:rsidRDefault="00363DF6" w:rsidP="00363DF6">
      <w:pPr>
        <w:spacing w:after="0"/>
        <w:rPr>
          <w:rFonts w:ascii="Times New Roman" w:eastAsia="Times New Roman" w:hAnsi="Times New Roman" w:cs="Times New Roman"/>
          <w:lang w:eastAsia="hr-HR"/>
        </w:rPr>
      </w:pPr>
    </w:p>
    <w:p w:rsidR="00363DF6" w:rsidRDefault="00363DF6" w:rsidP="00C45F6C">
      <w:pPr>
        <w:spacing w:after="0"/>
        <w:jc w:val="center"/>
        <w:rPr>
          <w:rFonts w:ascii="Times New Roman" w:hAnsi="Times New Roman" w:cs="Times New Roman"/>
          <w:b/>
          <w:sz w:val="24"/>
          <w:szCs w:val="24"/>
        </w:rPr>
      </w:pPr>
    </w:p>
    <w:p w:rsidR="00C45F6C" w:rsidRPr="00227B42" w:rsidRDefault="00C45F6C" w:rsidP="00C45F6C">
      <w:pPr>
        <w:jc w:val="center"/>
        <w:rPr>
          <w:rFonts w:ascii="Times New Roman" w:hAnsi="Times New Roman" w:cs="Times New Roman"/>
          <w:b/>
          <w:color w:val="7030A0"/>
          <w:sz w:val="24"/>
          <w:szCs w:val="24"/>
        </w:rPr>
      </w:pPr>
      <w:r w:rsidRPr="00227B42">
        <w:rPr>
          <w:rFonts w:ascii="Times New Roman" w:hAnsi="Times New Roman" w:cs="Times New Roman"/>
          <w:b/>
          <w:color w:val="7030A0"/>
          <w:sz w:val="24"/>
          <w:szCs w:val="24"/>
        </w:rPr>
        <w:t>Digitalni sadržaji:</w:t>
      </w:r>
    </w:p>
    <w:p w:rsidR="00C45F6C" w:rsidRDefault="00C45F6C" w:rsidP="00C45F6C">
      <w:pPr>
        <w:spacing w:after="0"/>
        <w:jc w:val="center"/>
        <w:rPr>
          <w:rFonts w:ascii="Times New Roman" w:hAnsi="Times New Roman" w:cs="Times New Roman"/>
          <w:sz w:val="24"/>
          <w:szCs w:val="24"/>
        </w:rPr>
      </w:pPr>
      <w:r>
        <w:rPr>
          <w:rFonts w:ascii="Times New Roman" w:hAnsi="Times New Roman" w:cs="Times New Roman"/>
          <w:sz w:val="24"/>
          <w:szCs w:val="24"/>
        </w:rPr>
        <w:t>Razumijevanje čitanjem – T</w:t>
      </w:r>
      <w:r w:rsidRPr="000F2133">
        <w:rPr>
          <w:rFonts w:ascii="Times New Roman" w:hAnsi="Times New Roman" w:cs="Times New Roman"/>
          <w:sz w:val="24"/>
          <w:szCs w:val="24"/>
        </w:rPr>
        <w:t xml:space="preserve">en </w:t>
      </w:r>
      <w:proofErr w:type="spellStart"/>
      <w:r w:rsidRPr="000F2133">
        <w:rPr>
          <w:rFonts w:ascii="Times New Roman" w:hAnsi="Times New Roman" w:cs="Times New Roman"/>
          <w:sz w:val="24"/>
          <w:szCs w:val="24"/>
        </w:rPr>
        <w:t>jobs</w:t>
      </w:r>
      <w:proofErr w:type="spellEnd"/>
      <w:r w:rsidRPr="000F2133">
        <w:rPr>
          <w:rFonts w:ascii="Times New Roman" w:hAnsi="Times New Roman" w:cs="Times New Roman"/>
          <w:sz w:val="24"/>
          <w:szCs w:val="24"/>
        </w:rPr>
        <w:t xml:space="preserve"> for 2030s</w:t>
      </w:r>
    </w:p>
    <w:p w:rsidR="00C45F6C" w:rsidRDefault="00C45F6C" w:rsidP="00C45F6C">
      <w:pPr>
        <w:spacing w:after="0"/>
        <w:jc w:val="center"/>
        <w:rPr>
          <w:rFonts w:ascii="Times New Roman" w:hAnsi="Times New Roman" w:cs="Times New Roman"/>
          <w:sz w:val="24"/>
          <w:szCs w:val="24"/>
        </w:rPr>
      </w:pPr>
    </w:p>
    <w:p w:rsidR="00C45F6C" w:rsidRPr="00227B42" w:rsidRDefault="00C45F6C" w:rsidP="00C45F6C">
      <w:pPr>
        <w:spacing w:after="0"/>
        <w:jc w:val="center"/>
        <w:rPr>
          <w:rFonts w:ascii="Times New Roman" w:hAnsi="Times New Roman" w:cs="Times New Roman"/>
          <w:b/>
          <w:color w:val="0070C0"/>
          <w:sz w:val="24"/>
          <w:szCs w:val="24"/>
        </w:rPr>
      </w:pPr>
      <w:r w:rsidRPr="00227B42">
        <w:rPr>
          <w:rFonts w:ascii="Times New Roman" w:hAnsi="Times New Roman" w:cs="Times New Roman"/>
          <w:b/>
          <w:color w:val="0070C0"/>
          <w:sz w:val="24"/>
          <w:szCs w:val="24"/>
        </w:rPr>
        <w:t>PLAN SATA 2</w:t>
      </w:r>
    </w:p>
    <w:p w:rsidR="00C45F6C" w:rsidRDefault="00C45F6C" w:rsidP="00C45F6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C45F6C" w:rsidRPr="00B57844" w:rsidRDefault="00C45F6C" w:rsidP="00C45F6C">
      <w:pPr>
        <w:pStyle w:val="ListParagraph"/>
        <w:numPr>
          <w:ilvl w:val="0"/>
          <w:numId w:val="3"/>
        </w:numPr>
        <w:jc w:val="both"/>
        <w:rPr>
          <w:rFonts w:ascii="Times New Roman" w:hAnsi="Times New Roman" w:cs="Times New Roman"/>
          <w:b/>
          <w:i/>
          <w:sz w:val="24"/>
          <w:szCs w:val="24"/>
        </w:rPr>
      </w:pPr>
      <w:r>
        <w:rPr>
          <w:rFonts w:ascii="Times New Roman" w:hAnsi="Times New Roman" w:cs="Times New Roman"/>
          <w:sz w:val="24"/>
          <w:szCs w:val="24"/>
        </w:rPr>
        <w:t>Učitelj podsjeti učenike na temu s prethodnoga sata. Uputi ih na 1. zadatak u radnoj bilježnici na 82. stranici.</w:t>
      </w:r>
    </w:p>
    <w:p w:rsidR="00C45F6C" w:rsidRPr="00C05A00" w:rsidRDefault="00C45F6C" w:rsidP="00C45F6C">
      <w:pPr>
        <w:pStyle w:val="ListParagraph"/>
        <w:numPr>
          <w:ilvl w:val="0"/>
          <w:numId w:val="3"/>
        </w:numPr>
        <w:jc w:val="both"/>
        <w:rPr>
          <w:rFonts w:ascii="Times New Roman" w:hAnsi="Times New Roman" w:cs="Times New Roman"/>
          <w:b/>
          <w:i/>
          <w:sz w:val="24"/>
          <w:szCs w:val="24"/>
        </w:rPr>
      </w:pPr>
      <w:r>
        <w:rPr>
          <w:rFonts w:ascii="Times New Roman" w:hAnsi="Times New Roman" w:cs="Times New Roman"/>
          <w:sz w:val="24"/>
          <w:szCs w:val="24"/>
        </w:rPr>
        <w:t>Učitelj uputi učenike da od svakog izraza iz prethodnog zadatka naprave po jednu rečenicu o budućnosti.</w:t>
      </w:r>
    </w:p>
    <w:p w:rsidR="00C45F6C" w:rsidRDefault="00C45F6C" w:rsidP="00C45F6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C45F6C" w:rsidRDefault="00C45F6C" w:rsidP="00C45F6C">
      <w:pPr>
        <w:pStyle w:val="ListParagraph"/>
        <w:numPr>
          <w:ilvl w:val="0"/>
          <w:numId w:val="3"/>
        </w:numPr>
        <w:jc w:val="both"/>
        <w:rPr>
          <w:rFonts w:ascii="Times New Roman" w:hAnsi="Times New Roman" w:cs="Times New Roman"/>
          <w:sz w:val="24"/>
          <w:szCs w:val="24"/>
        </w:rPr>
      </w:pPr>
      <w:r w:rsidRPr="007B7868">
        <w:rPr>
          <w:rFonts w:ascii="Times New Roman" w:hAnsi="Times New Roman" w:cs="Times New Roman"/>
          <w:sz w:val="24"/>
          <w:szCs w:val="24"/>
        </w:rPr>
        <w:t xml:space="preserve">Učitelj </w:t>
      </w:r>
      <w:r>
        <w:rPr>
          <w:rFonts w:ascii="Times New Roman" w:hAnsi="Times New Roman" w:cs="Times New Roman"/>
          <w:sz w:val="24"/>
          <w:szCs w:val="24"/>
        </w:rPr>
        <w:t>uputi učenike na 4. zadatak u udžbeniku na 102. stranici. Potakne ih da pogađaju o čemu se radi u tekstovima s tim naslovima.</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tekst </w:t>
      </w:r>
      <w:proofErr w:type="spellStart"/>
      <w:r w:rsidRPr="00CD5CEC">
        <w:rPr>
          <w:rFonts w:ascii="Times New Roman" w:hAnsi="Times New Roman" w:cs="Times New Roman"/>
          <w:i/>
          <w:sz w:val="24"/>
          <w:szCs w:val="24"/>
        </w:rPr>
        <w:t>Schools</w:t>
      </w:r>
      <w:proofErr w:type="spellEnd"/>
      <w:r w:rsidRPr="00CD5CEC">
        <w:rPr>
          <w:rFonts w:ascii="Times New Roman" w:hAnsi="Times New Roman" w:cs="Times New Roman"/>
          <w:i/>
          <w:sz w:val="24"/>
          <w:szCs w:val="24"/>
        </w:rPr>
        <w:t xml:space="preserve"> </w:t>
      </w:r>
      <w:proofErr w:type="spellStart"/>
      <w:r w:rsidRPr="00CD5CEC">
        <w:rPr>
          <w:rFonts w:ascii="Times New Roman" w:hAnsi="Times New Roman" w:cs="Times New Roman"/>
          <w:i/>
          <w:sz w:val="24"/>
          <w:szCs w:val="24"/>
        </w:rPr>
        <w:t>of</w:t>
      </w:r>
      <w:proofErr w:type="spellEnd"/>
      <w:r w:rsidRPr="00CD5CEC">
        <w:rPr>
          <w:rFonts w:ascii="Times New Roman" w:hAnsi="Times New Roman" w:cs="Times New Roman"/>
          <w:i/>
          <w:sz w:val="24"/>
          <w:szCs w:val="24"/>
        </w:rPr>
        <w:t xml:space="preserve"> </w:t>
      </w:r>
      <w:proofErr w:type="spellStart"/>
      <w:r w:rsidRPr="00CD5CEC">
        <w:rPr>
          <w:rFonts w:ascii="Times New Roman" w:hAnsi="Times New Roman" w:cs="Times New Roman"/>
          <w:i/>
          <w:sz w:val="24"/>
          <w:szCs w:val="24"/>
        </w:rPr>
        <w:t>the</w:t>
      </w:r>
      <w:proofErr w:type="spellEnd"/>
      <w:r w:rsidRPr="00CD5CEC">
        <w:rPr>
          <w:rFonts w:ascii="Times New Roman" w:hAnsi="Times New Roman" w:cs="Times New Roman"/>
          <w:i/>
          <w:sz w:val="24"/>
          <w:szCs w:val="24"/>
        </w:rPr>
        <w:t xml:space="preserve"> Future</w:t>
      </w:r>
      <w:r>
        <w:rPr>
          <w:rFonts w:ascii="Times New Roman" w:hAnsi="Times New Roman" w:cs="Times New Roman"/>
          <w:sz w:val="24"/>
          <w:szCs w:val="24"/>
        </w:rPr>
        <w:t xml:space="preserve"> u udžbeniku na 103. stranici. Učenici ulomcima dodjeljuju odgovarajuće naslove te komentiraju jesu li pogodili o čemu će se u tekstovima raditi. </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Učitelj uputi učenike na 5. zadatak u udžbeniku na 103. stranici.</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Učitelj uputi učenike na 6. zadatak u udžbeniku na 103. stranici.</w:t>
      </w:r>
    </w:p>
    <w:p w:rsidR="00C45F6C" w:rsidRPr="00413C22" w:rsidRDefault="00C45F6C" w:rsidP="00C45F6C">
      <w:pPr>
        <w:pStyle w:val="ListParagraph"/>
        <w:numPr>
          <w:ilvl w:val="0"/>
          <w:numId w:val="3"/>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teksta i potiče na uporabu novoga leksika. Pri tom postavlja pitanja poput </w:t>
      </w:r>
      <w:r w:rsidRPr="00413C22">
        <w:rPr>
          <w:rFonts w:ascii="Times New Roman" w:hAnsi="Times New Roman" w:cs="Times New Roman"/>
          <w:i/>
          <w:sz w:val="24"/>
          <w:szCs w:val="24"/>
          <w:lang w:val="en-GB"/>
        </w:rPr>
        <w:t>How will classrooms make students feel more comfortable? Who will create learning plan for each student? Will computers replace books? Will teachers show you everything you need to know? How will students know what to do and what to learn? Will robots be able to replace teachers? What woul</w:t>
      </w:r>
      <w:r>
        <w:rPr>
          <w:rFonts w:ascii="Times New Roman" w:hAnsi="Times New Roman" w:cs="Times New Roman"/>
          <w:i/>
          <w:sz w:val="24"/>
          <w:szCs w:val="24"/>
          <w:lang w:val="en-GB"/>
        </w:rPr>
        <w:t>d</w:t>
      </w:r>
      <w:r w:rsidRPr="00413C22">
        <w:rPr>
          <w:rFonts w:ascii="Times New Roman" w:hAnsi="Times New Roman" w:cs="Times New Roman"/>
          <w:i/>
          <w:sz w:val="24"/>
          <w:szCs w:val="24"/>
          <w:lang w:val="en-GB"/>
        </w:rPr>
        <w:t xml:space="preserve"> you like to learn in such a school?</w:t>
      </w:r>
    </w:p>
    <w:p w:rsidR="00C45F6C" w:rsidRDefault="00C45F6C" w:rsidP="00C45F6C">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lastRenderedPageBreak/>
        <w:t xml:space="preserve">Učitelj potakne učenike na razmišljanje o tome koji bi posao mogli i željeli raditi kada odrastu. Zatim ih uputi na tekst </w:t>
      </w:r>
      <w:r w:rsidRPr="00C90805">
        <w:rPr>
          <w:rFonts w:ascii="Times New Roman" w:hAnsi="Times New Roman" w:cs="Times New Roman"/>
          <w:i/>
          <w:sz w:val="24"/>
          <w:szCs w:val="24"/>
        </w:rPr>
        <w:t xml:space="preserve">Ten </w:t>
      </w:r>
      <w:proofErr w:type="spellStart"/>
      <w:r w:rsidRPr="00C90805">
        <w:rPr>
          <w:rFonts w:ascii="Times New Roman" w:hAnsi="Times New Roman" w:cs="Times New Roman"/>
          <w:i/>
          <w:sz w:val="24"/>
          <w:szCs w:val="24"/>
        </w:rPr>
        <w:t>jobs</w:t>
      </w:r>
      <w:proofErr w:type="spellEnd"/>
      <w:r w:rsidRPr="00C90805">
        <w:rPr>
          <w:rFonts w:ascii="Times New Roman" w:hAnsi="Times New Roman" w:cs="Times New Roman"/>
          <w:i/>
          <w:sz w:val="24"/>
          <w:szCs w:val="24"/>
        </w:rPr>
        <w:t xml:space="preserve"> for 2030s</w:t>
      </w:r>
      <w:r>
        <w:rPr>
          <w:rFonts w:ascii="Times New Roman" w:hAnsi="Times New Roman" w:cs="Times New Roman"/>
          <w:sz w:val="24"/>
          <w:szCs w:val="24"/>
        </w:rPr>
        <w:t xml:space="preserve"> u digitalnom dijelu udžbenika. Prije čitanja učenici u paru pogađaju odgovore na sljedeća pitanja te ih zapisuju u tablicu u stupac </w:t>
      </w:r>
      <w:r w:rsidRPr="003F6FFC">
        <w:rPr>
          <w:rFonts w:ascii="Times New Roman" w:hAnsi="Times New Roman" w:cs="Times New Roman"/>
          <w:i/>
          <w:sz w:val="24"/>
          <w:szCs w:val="24"/>
        </w:rPr>
        <w:t xml:space="preserve">'I </w:t>
      </w:r>
      <w:proofErr w:type="spellStart"/>
      <w:r w:rsidRPr="003F6FFC">
        <w:rPr>
          <w:rFonts w:ascii="Times New Roman" w:hAnsi="Times New Roman" w:cs="Times New Roman"/>
          <w:i/>
          <w:sz w:val="24"/>
          <w:szCs w:val="24"/>
        </w:rPr>
        <w:t>think</w:t>
      </w:r>
      <w:proofErr w:type="spellEnd"/>
      <w:r>
        <w:rPr>
          <w:rFonts w:ascii="Times New Roman" w:hAnsi="Times New Roman" w:cs="Times New Roman"/>
          <w:sz w:val="24"/>
          <w:szCs w:val="24"/>
        </w:rPr>
        <w:t xml:space="preserve">…': </w:t>
      </w:r>
    </w:p>
    <w:p w:rsidR="00C45F6C" w:rsidRDefault="00C45F6C" w:rsidP="00C45F6C">
      <w:pPr>
        <w:pStyle w:val="ListParagraph"/>
        <w:jc w:val="both"/>
        <w:rPr>
          <w:rFonts w:ascii="Times New Roman" w:hAnsi="Times New Roman" w:cs="Times New Roman"/>
          <w:sz w:val="24"/>
          <w:szCs w:val="24"/>
        </w:rPr>
      </w:pPr>
    </w:p>
    <w:p w:rsidR="00C45F6C" w:rsidRDefault="00C45F6C" w:rsidP="00C45F6C">
      <w:pPr>
        <w:pStyle w:val="ListParagraph"/>
        <w:jc w:val="both"/>
        <w:rPr>
          <w:rFonts w:ascii="Times New Roman" w:hAnsi="Times New Roman" w:cs="Times New Roman"/>
          <w:sz w:val="24"/>
          <w:szCs w:val="24"/>
        </w:rPr>
      </w:pPr>
      <w:r>
        <w:rPr>
          <w:rFonts w:ascii="Times New Roman" w:hAnsi="Times New Roman" w:cs="Times New Roman"/>
          <w:sz w:val="24"/>
          <w:szCs w:val="24"/>
        </w:rPr>
        <w:t>LISTIĆ</w:t>
      </w:r>
    </w:p>
    <w:tbl>
      <w:tblPr>
        <w:tblStyle w:val="TableGrid"/>
        <w:tblW w:w="0" w:type="auto"/>
        <w:tblInd w:w="720" w:type="dxa"/>
        <w:tblLook w:val="04A0"/>
      </w:tblPr>
      <w:tblGrid>
        <w:gridCol w:w="2898"/>
        <w:gridCol w:w="2840"/>
        <w:gridCol w:w="2830"/>
      </w:tblGrid>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I think…</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Text says…</w:t>
            </w:r>
          </w:p>
        </w:tc>
      </w:tr>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What will people make using 3D technology?</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tc>
      </w:tr>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What will garbage engineers do?</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tc>
      </w:tr>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Will people go to space more often?</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tc>
      </w:tr>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Will people control climate?</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tc>
      </w:tr>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How will we take care of old people?</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br/>
            </w: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tc>
      </w:tr>
      <w:tr w:rsidR="00C45F6C" w:rsidRPr="00413C22" w:rsidTr="00CC2565">
        <w:tc>
          <w:tcPr>
            <w:tcW w:w="3020" w:type="dxa"/>
          </w:tcPr>
          <w:p w:rsidR="00C45F6C" w:rsidRPr="00413C22" w:rsidRDefault="00C45F6C" w:rsidP="00CC2565">
            <w:pPr>
              <w:pStyle w:val="ListParagraph"/>
              <w:ind w:left="0"/>
              <w:jc w:val="both"/>
              <w:rPr>
                <w:rFonts w:ascii="Times New Roman" w:hAnsi="Times New Roman" w:cs="Times New Roman"/>
                <w:sz w:val="32"/>
                <w:szCs w:val="24"/>
                <w:lang w:val="en-GB"/>
              </w:rPr>
            </w:pPr>
            <w:r w:rsidRPr="00413C22">
              <w:rPr>
                <w:rFonts w:ascii="Times New Roman" w:hAnsi="Times New Roman" w:cs="Times New Roman"/>
                <w:sz w:val="32"/>
                <w:szCs w:val="24"/>
                <w:lang w:val="en-GB"/>
              </w:rPr>
              <w:t>Will there be enough energy for our society?</w:t>
            </w: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p w:rsidR="00C45F6C" w:rsidRPr="00413C22" w:rsidRDefault="00C45F6C" w:rsidP="00CC2565">
            <w:pPr>
              <w:pStyle w:val="ListParagraph"/>
              <w:ind w:left="0"/>
              <w:jc w:val="both"/>
              <w:rPr>
                <w:rFonts w:ascii="Times New Roman" w:hAnsi="Times New Roman" w:cs="Times New Roman"/>
                <w:sz w:val="32"/>
                <w:szCs w:val="24"/>
                <w:lang w:val="en-GB"/>
              </w:rPr>
            </w:pPr>
          </w:p>
        </w:tc>
        <w:tc>
          <w:tcPr>
            <w:tcW w:w="3021" w:type="dxa"/>
          </w:tcPr>
          <w:p w:rsidR="00C45F6C" w:rsidRPr="00413C22" w:rsidRDefault="00C45F6C" w:rsidP="00CC2565">
            <w:pPr>
              <w:pStyle w:val="ListParagraph"/>
              <w:ind w:left="0"/>
              <w:jc w:val="both"/>
              <w:rPr>
                <w:rFonts w:ascii="Times New Roman" w:hAnsi="Times New Roman" w:cs="Times New Roman"/>
                <w:sz w:val="32"/>
                <w:szCs w:val="24"/>
                <w:lang w:val="en-GB"/>
              </w:rPr>
            </w:pPr>
          </w:p>
        </w:tc>
      </w:tr>
    </w:tbl>
    <w:p w:rsidR="00C45F6C" w:rsidRPr="00290823" w:rsidRDefault="00C45F6C" w:rsidP="00C45F6C">
      <w:pPr>
        <w:pStyle w:val="ListParagraph"/>
        <w:jc w:val="both"/>
        <w:rPr>
          <w:rFonts w:ascii="Times New Roman" w:hAnsi="Times New Roman" w:cs="Times New Roman"/>
          <w:sz w:val="24"/>
          <w:szCs w:val="24"/>
        </w:rPr>
      </w:pPr>
    </w:p>
    <w:p w:rsidR="00C45F6C" w:rsidRPr="00290823" w:rsidRDefault="00C45F6C" w:rsidP="00C45F6C">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 xml:space="preserve">Učenici čitaju tekst tražeći odgovore na postavljena pitanja, zapisuju ih u tablicu u stupac </w:t>
      </w:r>
      <w:r w:rsidRPr="003F6FFC">
        <w:rPr>
          <w:rFonts w:ascii="Times New Roman" w:hAnsi="Times New Roman" w:cs="Times New Roman"/>
          <w:i/>
          <w:sz w:val="24"/>
          <w:szCs w:val="24"/>
        </w:rPr>
        <w:t xml:space="preserve">'I </w:t>
      </w:r>
      <w:proofErr w:type="spellStart"/>
      <w:r w:rsidRPr="003F6FFC">
        <w:rPr>
          <w:rFonts w:ascii="Times New Roman" w:hAnsi="Times New Roman" w:cs="Times New Roman"/>
          <w:i/>
          <w:sz w:val="24"/>
          <w:szCs w:val="24"/>
        </w:rPr>
        <w:t>think</w:t>
      </w:r>
      <w:proofErr w:type="spellEnd"/>
      <w:r>
        <w:rPr>
          <w:rFonts w:ascii="Times New Roman" w:hAnsi="Times New Roman" w:cs="Times New Roman"/>
          <w:sz w:val="24"/>
          <w:szCs w:val="24"/>
        </w:rPr>
        <w:t>…' te ih uspoređuju sa svojim odgovorima.</w:t>
      </w:r>
    </w:p>
    <w:p w:rsidR="00C45F6C" w:rsidRPr="00BA4F30" w:rsidRDefault="00C45F6C" w:rsidP="00C45F6C">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Učenici koji žele čitaju odgovore na pojedina pitanja.</w:t>
      </w:r>
    </w:p>
    <w:p w:rsidR="00C45F6C" w:rsidRPr="003F6FFC" w:rsidRDefault="00C45F6C" w:rsidP="00C45F6C">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lastRenderedPageBreak/>
        <w:t>Učitelj uputi učenike na zadatke 1, 2, 3 i 4 ispod teksta.</w:t>
      </w:r>
    </w:p>
    <w:p w:rsidR="00C45F6C" w:rsidRDefault="00C45F6C" w:rsidP="00C45F6C">
      <w:pPr>
        <w:jc w:val="both"/>
        <w:rPr>
          <w:rFonts w:ascii="Times New Roman" w:hAnsi="Times New Roman" w:cs="Times New Roman"/>
          <w:b/>
          <w:sz w:val="24"/>
          <w:szCs w:val="24"/>
        </w:rPr>
      </w:pPr>
      <w:r w:rsidRPr="001231C6">
        <w:rPr>
          <w:rFonts w:ascii="Times New Roman" w:hAnsi="Times New Roman" w:cs="Times New Roman"/>
          <w:b/>
          <w:sz w:val="24"/>
          <w:szCs w:val="24"/>
        </w:rPr>
        <w:t>Završni dio</w:t>
      </w:r>
    </w:p>
    <w:p w:rsidR="00C45F6C" w:rsidRPr="003F6FFC" w:rsidRDefault="00C45F6C" w:rsidP="00C45F6C">
      <w:pPr>
        <w:pStyle w:val="ListParagraph"/>
        <w:numPr>
          <w:ilvl w:val="0"/>
          <w:numId w:val="26"/>
        </w:numPr>
        <w:rPr>
          <w:rFonts w:ascii="Times New Roman" w:hAnsi="Times New Roman" w:cs="Times New Roman"/>
          <w:sz w:val="24"/>
          <w:szCs w:val="24"/>
        </w:rPr>
      </w:pPr>
      <w:r w:rsidRPr="003F6FFC">
        <w:rPr>
          <w:rFonts w:ascii="Times New Roman" w:hAnsi="Times New Roman" w:cs="Times New Roman"/>
          <w:sz w:val="24"/>
          <w:szCs w:val="24"/>
        </w:rPr>
        <w:t xml:space="preserve">Učitelj uputi učenike na </w:t>
      </w:r>
      <w:r>
        <w:rPr>
          <w:rFonts w:ascii="Times New Roman" w:hAnsi="Times New Roman" w:cs="Times New Roman"/>
          <w:sz w:val="24"/>
          <w:szCs w:val="24"/>
        </w:rPr>
        <w:t>5. pitanje</w:t>
      </w:r>
      <w:r w:rsidRPr="003F6FFC">
        <w:rPr>
          <w:rFonts w:ascii="Times New Roman" w:hAnsi="Times New Roman" w:cs="Times New Roman"/>
          <w:sz w:val="24"/>
          <w:szCs w:val="24"/>
        </w:rPr>
        <w:t xml:space="preserve"> ispod teksta.</w:t>
      </w:r>
    </w:p>
    <w:p w:rsidR="00C45F6C" w:rsidRPr="00904E93" w:rsidRDefault="00C45F6C" w:rsidP="00C45F6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C45F6C" w:rsidRPr="00971E94" w:rsidRDefault="00C45F6C" w:rsidP="00C45F6C">
      <w:pPr>
        <w:jc w:val="both"/>
        <w:rPr>
          <w:rFonts w:ascii="Times New Roman" w:hAnsi="Times New Roman" w:cs="Times New Roman"/>
          <w:i/>
          <w:sz w:val="24"/>
          <w:szCs w:val="24"/>
        </w:rPr>
      </w:pPr>
      <w:r>
        <w:rPr>
          <w:rFonts w:ascii="Times New Roman" w:hAnsi="Times New Roman" w:cs="Times New Roman"/>
          <w:sz w:val="24"/>
          <w:szCs w:val="24"/>
        </w:rPr>
        <w:t xml:space="preserve">Riješiti 6. zadatak uz tekst </w:t>
      </w:r>
      <w:r w:rsidRPr="001F2216">
        <w:rPr>
          <w:rFonts w:ascii="Times New Roman" w:hAnsi="Times New Roman" w:cs="Times New Roman"/>
          <w:i/>
          <w:sz w:val="24"/>
          <w:szCs w:val="24"/>
        </w:rPr>
        <w:t xml:space="preserve">Ten </w:t>
      </w:r>
      <w:proofErr w:type="spellStart"/>
      <w:r w:rsidRPr="001F2216">
        <w:rPr>
          <w:rFonts w:ascii="Times New Roman" w:hAnsi="Times New Roman" w:cs="Times New Roman"/>
          <w:i/>
          <w:sz w:val="24"/>
          <w:szCs w:val="24"/>
        </w:rPr>
        <w:t>jobs</w:t>
      </w:r>
      <w:proofErr w:type="spellEnd"/>
      <w:r w:rsidRPr="001F2216">
        <w:rPr>
          <w:rFonts w:ascii="Times New Roman" w:hAnsi="Times New Roman" w:cs="Times New Roman"/>
          <w:i/>
          <w:sz w:val="24"/>
          <w:szCs w:val="24"/>
        </w:rPr>
        <w:t xml:space="preserve"> for 2030s</w:t>
      </w:r>
      <w:r>
        <w:rPr>
          <w:rFonts w:ascii="Times New Roman" w:hAnsi="Times New Roman" w:cs="Times New Roman"/>
          <w:sz w:val="24"/>
          <w:szCs w:val="24"/>
        </w:rPr>
        <w:t>.</w:t>
      </w:r>
    </w:p>
    <w:p w:rsidR="00C45F6C" w:rsidRDefault="00C45F6C" w:rsidP="00C03B0A">
      <w:pPr>
        <w:jc w:val="both"/>
        <w:rPr>
          <w:rFonts w:ascii="Times New Roman" w:hAnsi="Times New Roman" w:cs="Times New Roman"/>
          <w:i/>
          <w:sz w:val="24"/>
          <w:szCs w:val="24"/>
        </w:rPr>
      </w:pPr>
    </w:p>
    <w:p w:rsidR="00C45F6C" w:rsidRDefault="00C45F6C">
      <w:pPr>
        <w:rPr>
          <w:rFonts w:ascii="Times New Roman" w:hAnsi="Times New Roman" w:cs="Times New Roman"/>
          <w:i/>
          <w:sz w:val="24"/>
          <w:szCs w:val="24"/>
        </w:rPr>
      </w:pPr>
      <w:r>
        <w:rPr>
          <w:rFonts w:ascii="Times New Roman" w:hAnsi="Times New Roman" w:cs="Times New Roman"/>
          <w:i/>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45F6C" w:rsidTr="00CC2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45F6C" w:rsidRDefault="00C45F6C" w:rsidP="00CC2565">
            <w:pPr>
              <w:spacing w:after="0" w:line="240" w:lineRule="auto"/>
              <w:rPr>
                <w:rFonts w:ascii="Candara" w:eastAsia="Calibri" w:hAnsi="Candara" w:cs="Times New Roman"/>
                <w:b/>
              </w:rPr>
            </w:pPr>
          </w:p>
        </w:tc>
      </w:tr>
      <w:tr w:rsidR="00C45F6C" w:rsidTr="00CC256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45F6C" w:rsidRDefault="00C45F6C" w:rsidP="00CC2565">
            <w:pPr>
              <w:spacing w:after="0" w:line="240" w:lineRule="auto"/>
              <w:rPr>
                <w:rFonts w:ascii="Candara" w:eastAsia="Calibri" w:hAnsi="Candara" w:cs="Times New Roman"/>
                <w:b/>
              </w:rPr>
            </w:pPr>
            <w:r>
              <w:rPr>
                <w:rFonts w:ascii="Candara" w:hAnsi="Candara"/>
                <w:b/>
              </w:rPr>
              <w:t xml:space="preserve">Nadnevak: </w:t>
            </w:r>
          </w:p>
        </w:tc>
      </w:tr>
    </w:tbl>
    <w:p w:rsidR="00C45F6C" w:rsidRDefault="00C45F6C" w:rsidP="00C45F6C">
      <w:pPr>
        <w:rPr>
          <w:rFonts w:ascii="Times New Roman" w:hAnsi="Times New Roman" w:cs="Times New Roman"/>
          <w:sz w:val="24"/>
          <w:szCs w:val="24"/>
        </w:rPr>
      </w:pPr>
    </w:p>
    <w:tbl>
      <w:tblPr>
        <w:tblStyle w:val="TableGrid"/>
        <w:tblW w:w="0" w:type="auto"/>
        <w:tblLook w:val="04A0"/>
      </w:tblPr>
      <w:tblGrid>
        <w:gridCol w:w="4531"/>
        <w:gridCol w:w="4531"/>
      </w:tblGrid>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SEDMA</w:t>
            </w:r>
          </w:p>
        </w:tc>
        <w:tc>
          <w:tcPr>
            <w:tcW w:w="4531" w:type="dxa"/>
          </w:tcPr>
          <w:p w:rsidR="00C45F6C" w:rsidRPr="00677710" w:rsidRDefault="00C45F6C" w:rsidP="00CC2565">
            <w:pPr>
              <w:rPr>
                <w:rFonts w:ascii="Times New Roman" w:hAnsi="Times New Roman" w:cs="Times New Roman"/>
                <w:sz w:val="24"/>
                <w:szCs w:val="24"/>
              </w:rPr>
            </w:pPr>
            <w:r>
              <w:rPr>
                <w:rFonts w:ascii="Times New Roman" w:hAnsi="Times New Roman" w:cs="Times New Roman"/>
                <w:sz w:val="24"/>
                <w:szCs w:val="24"/>
              </w:rPr>
              <w:t>VIJESTI IZ BUDUĆNOSTI</w:t>
            </w:r>
          </w:p>
        </w:tc>
      </w:tr>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45F6C" w:rsidRPr="00677710" w:rsidRDefault="00C45F6C" w:rsidP="00CC2565">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7</w:t>
            </w:r>
            <w:r w:rsidRPr="00677710">
              <w:rPr>
                <w:rFonts w:ascii="Times New Roman" w:hAnsi="Times New Roman" w:cs="Times New Roman"/>
                <w:sz w:val="24"/>
                <w:szCs w:val="24"/>
              </w:rPr>
              <w:t xml:space="preserve"> </w:t>
            </w:r>
            <w:proofErr w:type="spellStart"/>
            <w:r w:rsidRPr="00363DF6">
              <w:rPr>
                <w:rFonts w:ascii="Times New Roman" w:hAnsi="Times New Roman" w:cs="Times New Roman"/>
                <w:color w:val="FF0000"/>
                <w:sz w:val="24"/>
                <w:szCs w:val="24"/>
              </w:rPr>
              <w:t>Breaking</w:t>
            </w:r>
            <w:proofErr w:type="spellEnd"/>
            <w:r w:rsidRPr="00363DF6">
              <w:rPr>
                <w:rFonts w:ascii="Times New Roman" w:hAnsi="Times New Roman" w:cs="Times New Roman"/>
                <w:color w:val="FF0000"/>
                <w:sz w:val="24"/>
                <w:szCs w:val="24"/>
              </w:rPr>
              <w:t xml:space="preserve"> News</w:t>
            </w:r>
          </w:p>
        </w:tc>
      </w:tr>
      <w:tr w:rsidR="00C45F6C" w:rsidRPr="00677710" w:rsidTr="00CC2565">
        <w:tc>
          <w:tcPr>
            <w:tcW w:w="453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45F6C" w:rsidRPr="00D6440B" w:rsidRDefault="00C45F6C" w:rsidP="00CC2565">
            <w:pPr>
              <w:rPr>
                <w:rFonts w:ascii="Times New Roman" w:eastAsia="Times New Roman" w:hAnsi="Times New Roman" w:cs="Times New Roman"/>
                <w:color w:val="FF0000"/>
                <w:lang w:eastAsia="hr-HR"/>
              </w:rPr>
            </w:pPr>
            <w:proofErr w:type="spellStart"/>
            <w:r w:rsidRPr="00363DF6">
              <w:rPr>
                <w:rFonts w:ascii="Times New Roman" w:hAnsi="Times New Roman" w:cs="Times New Roman"/>
                <w:sz w:val="24"/>
                <w:szCs w:val="24"/>
              </w:rPr>
              <w:t>Lesson</w:t>
            </w:r>
            <w:proofErr w:type="spellEnd"/>
            <w:r w:rsidRPr="00363DF6">
              <w:rPr>
                <w:rFonts w:ascii="Times New Roman" w:hAnsi="Times New Roman" w:cs="Times New Roman"/>
                <w:sz w:val="24"/>
                <w:szCs w:val="24"/>
              </w:rPr>
              <w:t xml:space="preserve"> 4</w:t>
            </w:r>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Schools</w:t>
            </w:r>
            <w:proofErr w:type="spellEnd"/>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of</w:t>
            </w:r>
            <w:proofErr w:type="spellEnd"/>
            <w:r w:rsidRPr="00D6440B">
              <w:rPr>
                <w:rFonts w:ascii="Times New Roman" w:hAnsi="Times New Roman" w:cs="Times New Roman"/>
                <w:color w:val="FF0000"/>
                <w:sz w:val="24"/>
                <w:szCs w:val="24"/>
              </w:rPr>
              <w:t xml:space="preserve"> </w:t>
            </w:r>
            <w:proofErr w:type="spellStart"/>
            <w:r w:rsidRPr="00D6440B">
              <w:rPr>
                <w:rFonts w:ascii="Times New Roman" w:hAnsi="Times New Roman" w:cs="Times New Roman"/>
                <w:color w:val="FF0000"/>
                <w:sz w:val="24"/>
                <w:szCs w:val="24"/>
              </w:rPr>
              <w:t>the</w:t>
            </w:r>
            <w:proofErr w:type="spellEnd"/>
            <w:r w:rsidRPr="00D6440B">
              <w:rPr>
                <w:rFonts w:ascii="Times New Roman" w:hAnsi="Times New Roman" w:cs="Times New Roman"/>
                <w:color w:val="FF0000"/>
                <w:sz w:val="24"/>
                <w:szCs w:val="24"/>
              </w:rPr>
              <w:t xml:space="preserve"> future</w:t>
            </w:r>
          </w:p>
        </w:tc>
      </w:tr>
    </w:tbl>
    <w:p w:rsidR="00C45F6C" w:rsidRPr="00677710" w:rsidRDefault="00C45F6C" w:rsidP="00C45F6C">
      <w:pPr>
        <w:rPr>
          <w:rFonts w:ascii="Times New Roman" w:hAnsi="Times New Roman" w:cs="Times New Roman"/>
          <w:sz w:val="24"/>
          <w:szCs w:val="24"/>
        </w:rPr>
      </w:pPr>
    </w:p>
    <w:tbl>
      <w:tblPr>
        <w:tblStyle w:val="TableGrid"/>
        <w:tblW w:w="0" w:type="auto"/>
        <w:tblLook w:val="04A0"/>
      </w:tblPr>
      <w:tblGrid>
        <w:gridCol w:w="3020"/>
        <w:gridCol w:w="3021"/>
        <w:gridCol w:w="3021"/>
      </w:tblGrid>
      <w:tr w:rsidR="00C45F6C" w:rsidRPr="00677710" w:rsidTr="00CC2565">
        <w:trPr>
          <w:trHeight w:val="135"/>
        </w:trPr>
        <w:tc>
          <w:tcPr>
            <w:tcW w:w="3020" w:type="dxa"/>
            <w:vMerge w:val="restart"/>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45F6C" w:rsidRPr="00595ADB" w:rsidRDefault="00C45F6C" w:rsidP="00CC2565">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h</w:t>
            </w:r>
            <w:r w:rsidRPr="00595ADB">
              <w:rPr>
                <w:rFonts w:ascii="Times New Roman" w:eastAsia="Times New Roman" w:hAnsi="Times New Roman" w:cs="Times New Roman"/>
                <w:lang w:eastAsia="hr-HR"/>
              </w:rPr>
              <w:t>olograms</w:t>
            </w:r>
            <w:proofErr w:type="spellEnd"/>
            <w:r>
              <w:rPr>
                <w:rFonts w:ascii="Times New Roman" w:eastAsia="Times New Roman" w:hAnsi="Times New Roman" w:cs="Times New Roman"/>
                <w:lang w:eastAsia="hr-HR"/>
              </w:rPr>
              <w:t>,</w:t>
            </w:r>
            <w:r w:rsidRPr="00595ADB">
              <w:rPr>
                <w:rFonts w:ascii="Times New Roman" w:eastAsia="Times New Roman" w:hAnsi="Times New Roman" w:cs="Times New Roman"/>
                <w:lang w:eastAsia="hr-HR"/>
              </w:rPr>
              <w:t xml:space="preserve"> </w:t>
            </w:r>
            <w:proofErr w:type="spellStart"/>
            <w:r w:rsidRPr="00595ADB">
              <w:rPr>
                <w:rFonts w:ascii="Times New Roman" w:eastAsia="Times New Roman" w:hAnsi="Times New Roman" w:cs="Times New Roman"/>
                <w:lang w:eastAsia="hr-HR"/>
              </w:rPr>
              <w:t>robots</w:t>
            </w:r>
            <w:proofErr w:type="spellEnd"/>
            <w:r>
              <w:rPr>
                <w:rFonts w:ascii="Times New Roman" w:eastAsia="Times New Roman" w:hAnsi="Times New Roman" w:cs="Times New Roman"/>
                <w:lang w:eastAsia="hr-HR"/>
              </w:rPr>
              <w:t>,</w:t>
            </w:r>
            <w:r w:rsidRPr="00595ADB">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classroom</w:t>
            </w:r>
            <w:proofErr w:type="spellEnd"/>
            <w:r>
              <w:rPr>
                <w:rFonts w:ascii="Times New Roman" w:eastAsia="Times New Roman" w:hAnsi="Times New Roman" w:cs="Times New Roman"/>
                <w:lang w:eastAsia="hr-HR"/>
              </w:rPr>
              <w:t xml:space="preserve">, </w:t>
            </w:r>
            <w:proofErr w:type="spellStart"/>
            <w:r w:rsidRPr="00595ADB">
              <w:rPr>
                <w:rFonts w:ascii="Times New Roman" w:eastAsia="Times New Roman" w:hAnsi="Times New Roman" w:cs="Times New Roman"/>
                <w:lang w:eastAsia="hr-HR"/>
              </w:rPr>
              <w:t>staff</w:t>
            </w:r>
            <w:proofErr w:type="spellEnd"/>
          </w:p>
          <w:p w:rsidR="00C45F6C" w:rsidRPr="002701CB" w:rsidRDefault="00C45F6C" w:rsidP="00CC2565">
            <w:pPr>
              <w:tabs>
                <w:tab w:val="left" w:pos="2127"/>
              </w:tabs>
              <w:textAlignment w:val="baseline"/>
              <w:rPr>
                <w:rFonts w:ascii="Times New Roman" w:eastAsia="Times New Roman" w:hAnsi="Times New Roman" w:cs="Times New Roman"/>
                <w:lang w:eastAsia="hr-HR"/>
              </w:rPr>
            </w:pPr>
          </w:p>
        </w:tc>
      </w:tr>
      <w:tr w:rsidR="00C45F6C" w:rsidRPr="00677710" w:rsidTr="00CC2565">
        <w:trPr>
          <w:trHeight w:val="120"/>
        </w:trPr>
        <w:tc>
          <w:tcPr>
            <w:tcW w:w="3020" w:type="dxa"/>
            <w:vMerge/>
          </w:tcPr>
          <w:p w:rsidR="00C45F6C" w:rsidRPr="00677710" w:rsidRDefault="00C45F6C" w:rsidP="00CC2565">
            <w:pPr>
              <w:rPr>
                <w:rFonts w:ascii="Times New Roman" w:hAnsi="Times New Roman" w:cs="Times New Roman"/>
                <w:sz w:val="24"/>
                <w:szCs w:val="24"/>
              </w:rPr>
            </w:pPr>
          </w:p>
        </w:tc>
        <w:tc>
          <w:tcPr>
            <w:tcW w:w="3021" w:type="dxa"/>
          </w:tcPr>
          <w:p w:rsidR="00C45F6C" w:rsidRPr="00677710" w:rsidRDefault="00C45F6C" w:rsidP="00CC2565">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45F6C" w:rsidRPr="005B49B6" w:rsidRDefault="00C45F6C" w:rsidP="00CC2565">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Will</w:t>
            </w:r>
            <w:proofErr w:type="spellEnd"/>
            <w:r>
              <w:rPr>
                <w:rFonts w:ascii="Times New Roman" w:eastAsia="Times New Roman" w:hAnsi="Times New Roman" w:cs="Times New Roman"/>
                <w:lang w:eastAsia="hr-HR"/>
              </w:rPr>
              <w:t xml:space="preserve"> future</w:t>
            </w:r>
          </w:p>
        </w:tc>
      </w:tr>
    </w:tbl>
    <w:p w:rsidR="00363DF6" w:rsidRPr="00677710" w:rsidRDefault="00363DF6" w:rsidP="00363DF6">
      <w:pPr>
        <w:rPr>
          <w:rFonts w:ascii="Times New Roman" w:hAnsi="Times New Roman" w:cs="Times New Roman"/>
          <w:sz w:val="24"/>
          <w:szCs w:val="24"/>
        </w:rPr>
      </w:pPr>
    </w:p>
    <w:p w:rsidR="00363DF6" w:rsidRPr="00806710" w:rsidRDefault="00363DF6" w:rsidP="00363DF6">
      <w:pPr>
        <w:spacing w:after="0"/>
        <w:jc w:val="center"/>
        <w:rPr>
          <w:rFonts w:ascii="Times New Roman" w:hAnsi="Times New Roman" w:cs="Times New Roman"/>
          <w:b/>
          <w:color w:val="538135" w:themeColor="accent6" w:themeShade="BF"/>
          <w:sz w:val="24"/>
          <w:szCs w:val="24"/>
        </w:rPr>
      </w:pPr>
      <w:r w:rsidRPr="00806710">
        <w:rPr>
          <w:rFonts w:ascii="Times New Roman" w:hAnsi="Times New Roman" w:cs="Times New Roman"/>
          <w:b/>
          <w:color w:val="538135" w:themeColor="accent6" w:themeShade="BF"/>
          <w:sz w:val="24"/>
          <w:szCs w:val="24"/>
        </w:rPr>
        <w:t>Ishodi učenja iz PK EJ</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A.6.1.</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Razumije kratak tekst poznate tematike pri slušanju i čitanju.</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A.6.2.</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Primjenjuje intonacijska obilježja na kratak govoreni tekst.</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A.6.3.</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B26F6A">
        <w:rPr>
          <w:rFonts w:ascii="Times New Roman" w:hAnsi="Times New Roman" w:cs="Times New Roman"/>
          <w:sz w:val="22"/>
          <w:szCs w:val="22"/>
        </w:rPr>
        <w:t>strukturama.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A.6.4.</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Sudjeluje u kratkome razgovoru poznate tematike.</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A.6.5.</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Zapisuje izgovorene jednostavne kratke rečenice s poznatim riječima.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C.6.1.</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Povezuje i koristi se osnovnim kognitivnim strategijama učenja jezika.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C.6.2.</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 xml:space="preserve">Povezuje i koristi se osnovnim </w:t>
      </w:r>
      <w:proofErr w:type="spellStart"/>
      <w:r w:rsidRPr="00B26F6A">
        <w:rPr>
          <w:rFonts w:ascii="Times New Roman" w:hAnsi="Times New Roman" w:cs="Times New Roman"/>
          <w:sz w:val="22"/>
          <w:szCs w:val="22"/>
        </w:rPr>
        <w:t>metakognitivnim</w:t>
      </w:r>
      <w:proofErr w:type="spellEnd"/>
      <w:r w:rsidRPr="00B26F6A">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B26F6A">
        <w:rPr>
          <w:rFonts w:ascii="Times New Roman" w:hAnsi="Times New Roman" w:cs="Times New Roman"/>
          <w:sz w:val="22"/>
          <w:szCs w:val="22"/>
        </w:rPr>
        <w:t>jezika.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C.6.3.</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 xml:space="preserve">Povezuje i koristi se osnovnim </w:t>
      </w:r>
      <w:proofErr w:type="spellStart"/>
      <w:r w:rsidRPr="00B26F6A">
        <w:rPr>
          <w:rFonts w:ascii="Times New Roman" w:hAnsi="Times New Roman" w:cs="Times New Roman"/>
          <w:sz w:val="22"/>
          <w:szCs w:val="22"/>
        </w:rPr>
        <w:t>društvenoafektivnim</w:t>
      </w:r>
      <w:proofErr w:type="spellEnd"/>
      <w:r w:rsidRPr="00B26F6A">
        <w:rPr>
          <w:rFonts w:ascii="Times New Roman" w:hAnsi="Times New Roman" w:cs="Times New Roman"/>
          <w:sz w:val="22"/>
          <w:szCs w:val="22"/>
        </w:rPr>
        <w:t xml:space="preserve"> strategijama učenja jezika.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C.6.4.</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Povezuje osnovne tehnike kreativnoga izražavanja i koristi se njima pri stvaranju različitih kratkih tekstova poznatih sadržaja.</w:t>
      </w:r>
    </w:p>
    <w:p w:rsidR="00363DF6" w:rsidRPr="00B26F6A" w:rsidRDefault="00363DF6" w:rsidP="00363DF6">
      <w:pPr>
        <w:pStyle w:val="Default"/>
        <w:rPr>
          <w:rFonts w:ascii="Times New Roman" w:hAnsi="Times New Roman" w:cs="Times New Roman"/>
          <w:sz w:val="22"/>
          <w:szCs w:val="22"/>
        </w:rPr>
      </w:pPr>
      <w:r w:rsidRPr="00B26F6A">
        <w:rPr>
          <w:rFonts w:ascii="Times New Roman" w:hAnsi="Times New Roman" w:cs="Times New Roman"/>
          <w:sz w:val="22"/>
          <w:szCs w:val="22"/>
        </w:rPr>
        <w:t>OŠ (1) EJ C.6.6.</w:t>
      </w:r>
    </w:p>
    <w:p w:rsidR="00363DF6" w:rsidRDefault="00363DF6" w:rsidP="00363DF6">
      <w:pPr>
        <w:spacing w:after="0"/>
        <w:rPr>
          <w:rFonts w:ascii="Times New Roman" w:hAnsi="Times New Roman" w:cs="Times New Roman"/>
        </w:rPr>
      </w:pPr>
      <w:r w:rsidRPr="00B26F6A">
        <w:rPr>
          <w:rFonts w:ascii="Times New Roman" w:hAnsi="Times New Roman" w:cs="Times New Roman"/>
        </w:rPr>
        <w:t>Pronalazi i organizira informacije iz različitih izvora te izvodi kratke prezentacije jednostavnih sadržaja.</w:t>
      </w:r>
    </w:p>
    <w:p w:rsidR="00363DF6" w:rsidRDefault="00363DF6" w:rsidP="00363DF6">
      <w:pPr>
        <w:spacing w:after="0"/>
        <w:rPr>
          <w:rFonts w:ascii="Times New Roman" w:hAnsi="Times New Roman" w:cs="Times New Roman"/>
          <w:b/>
          <w:color w:val="538135" w:themeColor="accent6" w:themeShade="BF"/>
        </w:rPr>
      </w:pPr>
    </w:p>
    <w:p w:rsidR="00C45F6C" w:rsidRPr="00363DF6" w:rsidRDefault="00C45F6C" w:rsidP="00C45F6C">
      <w:pPr>
        <w:spacing w:after="0"/>
        <w:jc w:val="center"/>
        <w:rPr>
          <w:rFonts w:ascii="Times New Roman" w:hAnsi="Times New Roman" w:cs="Times New Roman"/>
          <w:b/>
          <w:color w:val="538135" w:themeColor="accent6" w:themeShade="BF"/>
        </w:rPr>
      </w:pPr>
      <w:r w:rsidRPr="00363DF6">
        <w:rPr>
          <w:rFonts w:ascii="Times New Roman" w:hAnsi="Times New Roman" w:cs="Times New Roman"/>
          <w:b/>
          <w:color w:val="538135" w:themeColor="accent6" w:themeShade="BF"/>
        </w:rPr>
        <w:t>Razrada ishoda:</w:t>
      </w:r>
    </w:p>
    <w:p w:rsidR="00C45F6C" w:rsidRDefault="00C45F6C" w:rsidP="00C45F6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govorom opisuje fotografije koje prikazuju školske prostore, predmete i nastavna pomagala.</w:t>
      </w:r>
    </w:p>
    <w:p w:rsidR="00C45F6C" w:rsidRDefault="00C45F6C" w:rsidP="00C45F6C">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slušanog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školama u budućnosti</w:t>
      </w:r>
      <w:r w:rsidRPr="00E32454">
        <w:rPr>
          <w:rFonts w:ascii="Times New Roman" w:eastAsia="Times New Roman" w:hAnsi="Times New Roman" w:cs="Times New Roman"/>
          <w:lang w:eastAsia="hr-HR"/>
        </w:rPr>
        <w:t>.</w:t>
      </w:r>
    </w:p>
    <w:p w:rsidR="00C45F6C" w:rsidRDefault="00C45F6C" w:rsidP="00C45F6C">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w:t>
      </w:r>
      <w:r>
        <w:rPr>
          <w:rFonts w:ascii="Times New Roman" w:eastAsia="Times New Roman" w:hAnsi="Times New Roman" w:cs="Times New Roman"/>
          <w:lang w:eastAsia="hr-HR"/>
        </w:rPr>
        <w:t>čitanog</w:t>
      </w:r>
      <w:r w:rsidRPr="00E32454">
        <w:rPr>
          <w:rFonts w:ascii="Times New Roman" w:eastAsia="Times New Roman" w:hAnsi="Times New Roman" w:cs="Times New Roman"/>
          <w:lang w:eastAsia="hr-HR"/>
        </w:rPr>
        <w:t xml:space="preserve"> teksta o </w:t>
      </w:r>
      <w:r>
        <w:rPr>
          <w:rFonts w:ascii="Times New Roman" w:eastAsia="Times New Roman" w:hAnsi="Times New Roman" w:cs="Times New Roman"/>
          <w:lang w:eastAsia="hr-HR"/>
        </w:rPr>
        <w:t>školama u budućnosti</w:t>
      </w:r>
      <w:r w:rsidRPr="00E32454">
        <w:rPr>
          <w:rFonts w:ascii="Times New Roman" w:eastAsia="Times New Roman" w:hAnsi="Times New Roman" w:cs="Times New Roman"/>
          <w:lang w:eastAsia="hr-HR"/>
        </w:rPr>
        <w:t>.</w:t>
      </w:r>
    </w:p>
    <w:p w:rsidR="00C45F6C" w:rsidRPr="00E32454" w:rsidRDefault="00C45F6C" w:rsidP="00C45F6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školama u budućnosti.</w:t>
      </w:r>
    </w:p>
    <w:p w:rsidR="00C45F6C" w:rsidRDefault="00C45F6C" w:rsidP="00C45F6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o tome kako bi škola trebala izgledati. </w:t>
      </w:r>
    </w:p>
    <w:p w:rsidR="00C45F6C" w:rsidRDefault="00C45F6C" w:rsidP="00C45F6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prezentacije svoje idealne škole u budućnosti.</w:t>
      </w:r>
    </w:p>
    <w:p w:rsidR="00C45F6C" w:rsidRDefault="00C45F6C" w:rsidP="00C45F6C">
      <w:pPr>
        <w:rPr>
          <w:rFonts w:ascii="Times New Roman" w:eastAsia="Times New Roman" w:hAnsi="Times New Roman" w:cs="Times New Roman"/>
          <w:lang w:eastAsia="hr-HR"/>
        </w:rPr>
      </w:pPr>
      <w:r>
        <w:rPr>
          <w:rFonts w:ascii="Times New Roman" w:eastAsia="Times New Roman" w:hAnsi="Times New Roman" w:cs="Times New Roman"/>
          <w:lang w:eastAsia="hr-HR"/>
        </w:rPr>
        <w:t>Učenik govorom prezentira svoju idealnu školu u budućnosti.</w:t>
      </w:r>
    </w:p>
    <w:p w:rsidR="00363DF6" w:rsidRDefault="00363DF6" w:rsidP="00C45F6C">
      <w:pPr>
        <w:rPr>
          <w:rFonts w:ascii="Times New Roman" w:eastAsia="Times New Roman" w:hAnsi="Times New Roman" w:cs="Times New Roman"/>
          <w:lang w:eastAsia="hr-HR"/>
        </w:rPr>
      </w:pPr>
    </w:p>
    <w:p w:rsidR="00363DF6" w:rsidRDefault="00363DF6" w:rsidP="00C45F6C">
      <w:pPr>
        <w:rPr>
          <w:rFonts w:ascii="Times New Roman" w:eastAsia="Times New Roman" w:hAnsi="Times New Roman" w:cs="Times New Roman"/>
          <w:lang w:eastAsia="hr-HR"/>
        </w:rPr>
      </w:pPr>
    </w:p>
    <w:p w:rsidR="00363DF6" w:rsidRDefault="00363DF6" w:rsidP="00C45F6C">
      <w:pPr>
        <w:rPr>
          <w:rFonts w:ascii="Times New Roman" w:eastAsia="Times New Roman" w:hAnsi="Times New Roman" w:cs="Times New Roman"/>
          <w:lang w:eastAsia="hr-HR"/>
        </w:rPr>
      </w:pPr>
    </w:p>
    <w:p w:rsidR="00363DF6" w:rsidRPr="00F54278" w:rsidRDefault="00363DF6" w:rsidP="00363DF6">
      <w:pPr>
        <w:spacing w:after="0"/>
        <w:jc w:val="center"/>
        <w:rPr>
          <w:rFonts w:ascii="Times New Roman" w:hAnsi="Times New Roman" w:cs="Times New Roman"/>
          <w:b/>
          <w:color w:val="538135" w:themeColor="accent6" w:themeShade="BF"/>
          <w:sz w:val="24"/>
          <w:szCs w:val="24"/>
        </w:rPr>
      </w:pPr>
      <w:r w:rsidRPr="00F54278">
        <w:rPr>
          <w:rFonts w:ascii="Times New Roman" w:hAnsi="Times New Roman" w:cs="Times New Roman"/>
          <w:b/>
          <w:color w:val="538135" w:themeColor="accent6" w:themeShade="BF"/>
          <w:sz w:val="24"/>
          <w:szCs w:val="24"/>
        </w:rPr>
        <w:lastRenderedPageBreak/>
        <w:t>Povezivanje s MPT-om</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A.3.1.</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Razvija sliku o sebi.</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A.3.2.</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Upravlja emocijama i ponašanjem.</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osr</w:t>
      </w:r>
      <w:proofErr w:type="spellEnd"/>
      <w:r w:rsidRPr="00B26F6A">
        <w:rPr>
          <w:rFonts w:ascii="Times New Roman" w:eastAsia="Times New Roman" w:hAnsi="Times New Roman" w:cs="Times New Roman"/>
          <w:lang w:eastAsia="hr-HR"/>
        </w:rPr>
        <w:t xml:space="preserve"> A.3.3.</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 xml:space="preserve">Razvija osobne </w:t>
      </w:r>
      <w:proofErr w:type="spellStart"/>
      <w:r w:rsidRPr="00B26F6A">
        <w:rPr>
          <w:rFonts w:ascii="Times New Roman" w:eastAsia="Times New Roman" w:hAnsi="Times New Roman" w:cs="Times New Roman"/>
          <w:lang w:eastAsia="hr-HR"/>
        </w:rPr>
        <w:t>potencijale.</w:t>
      </w:r>
      <w:proofErr w:type="spellEnd"/>
      <w:r w:rsidRPr="00B26F6A">
        <w:rPr>
          <w:rFonts w:ascii="Times New Roman" w:eastAsia="Times New Roman" w:hAnsi="Times New Roman" w:cs="Times New Roman"/>
          <w:lang w:eastAsia="hr-HR"/>
        </w:rPr>
        <w:t>.</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A.3.1.</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uku</w:t>
      </w:r>
      <w:proofErr w:type="spellEnd"/>
      <w:r w:rsidRPr="00B26F6A">
        <w:rPr>
          <w:rFonts w:ascii="Times New Roman" w:eastAsia="Times New Roman" w:hAnsi="Times New Roman" w:cs="Times New Roman"/>
          <w:lang w:eastAsia="hr-HR"/>
        </w:rPr>
        <w:t xml:space="preserve"> A.3.3.</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oblikuje svoje ideje i kreativno pristupa rješavanju problema.</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A.3.1.</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odabire odgovarajuću digitalnu tehnologiju.</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B.3.2.</w:t>
      </w:r>
    </w:p>
    <w:p w:rsidR="00363DF6"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sigurnome digitalnom okružju.</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C.3.2.</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B26F6A">
        <w:rPr>
          <w:rFonts w:ascii="Times New Roman" w:eastAsia="Times New Roman" w:hAnsi="Times New Roman" w:cs="Times New Roman"/>
          <w:lang w:eastAsia="hr-HR"/>
        </w:rPr>
        <w:t>informacija u digitalnome okružju.</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26F6A">
        <w:rPr>
          <w:rFonts w:ascii="Times New Roman" w:eastAsia="Times New Roman" w:hAnsi="Times New Roman" w:cs="Times New Roman"/>
          <w:lang w:eastAsia="hr-HR"/>
        </w:rPr>
        <w:t>ikt</w:t>
      </w:r>
      <w:proofErr w:type="spellEnd"/>
      <w:r w:rsidRPr="00B26F6A">
        <w:rPr>
          <w:rFonts w:ascii="Times New Roman" w:eastAsia="Times New Roman" w:hAnsi="Times New Roman" w:cs="Times New Roman"/>
          <w:lang w:eastAsia="hr-HR"/>
        </w:rPr>
        <w:t xml:space="preserve"> C.3.3.</w:t>
      </w:r>
    </w:p>
    <w:p w:rsidR="00363DF6" w:rsidRPr="00B26F6A" w:rsidRDefault="00363DF6" w:rsidP="00363DF6">
      <w:pPr>
        <w:tabs>
          <w:tab w:val="left" w:pos="2127"/>
        </w:tabs>
        <w:spacing w:after="0" w:line="240" w:lineRule="auto"/>
        <w:textAlignment w:val="baseline"/>
        <w:rPr>
          <w:rFonts w:ascii="Times New Roman" w:eastAsia="Times New Roman" w:hAnsi="Times New Roman" w:cs="Times New Roman"/>
          <w:lang w:eastAsia="hr-HR"/>
        </w:rPr>
      </w:pPr>
      <w:r w:rsidRPr="00B26F6A">
        <w:rPr>
          <w:rFonts w:ascii="Times New Roman" w:eastAsia="Times New Roman" w:hAnsi="Times New Roman" w:cs="Times New Roman"/>
          <w:lang w:eastAsia="hr-HR"/>
        </w:rPr>
        <w:t>Učenik samostalno ili uz manju pomoć učitelja procjenjuje i odabire potrebne među pronađenim informacijama.</w:t>
      </w:r>
    </w:p>
    <w:p w:rsidR="00363DF6" w:rsidRDefault="00363DF6" w:rsidP="00C45F6C">
      <w:pPr>
        <w:rPr>
          <w:rFonts w:ascii="Times New Roman" w:hAnsi="Times New Roman" w:cs="Times New Roman"/>
          <w:b/>
          <w:sz w:val="24"/>
          <w:szCs w:val="24"/>
        </w:rPr>
      </w:pPr>
    </w:p>
    <w:p w:rsidR="00C45F6C" w:rsidRPr="00C1401A" w:rsidRDefault="00C45F6C" w:rsidP="00C45F6C">
      <w:pPr>
        <w:jc w:val="center"/>
        <w:rPr>
          <w:rFonts w:ascii="Times New Roman" w:hAnsi="Times New Roman" w:cs="Times New Roman"/>
          <w:b/>
          <w:color w:val="7030A0"/>
          <w:sz w:val="24"/>
          <w:szCs w:val="24"/>
        </w:rPr>
      </w:pPr>
      <w:r w:rsidRPr="00C1401A">
        <w:rPr>
          <w:rFonts w:ascii="Times New Roman" w:hAnsi="Times New Roman" w:cs="Times New Roman"/>
          <w:b/>
          <w:color w:val="7030A0"/>
          <w:sz w:val="24"/>
          <w:szCs w:val="24"/>
        </w:rPr>
        <w:t>Digitalni sadržaji:</w:t>
      </w:r>
    </w:p>
    <w:p w:rsidR="00C45F6C" w:rsidRDefault="00C45F6C" w:rsidP="00C45F6C">
      <w:pPr>
        <w:spacing w:after="0"/>
        <w:jc w:val="center"/>
        <w:rPr>
          <w:rFonts w:ascii="Times New Roman" w:hAnsi="Times New Roman" w:cs="Times New Roman"/>
          <w:sz w:val="24"/>
          <w:szCs w:val="24"/>
        </w:rPr>
      </w:pPr>
      <w:r>
        <w:rPr>
          <w:rFonts w:ascii="Times New Roman" w:hAnsi="Times New Roman" w:cs="Times New Roman"/>
          <w:sz w:val="24"/>
          <w:szCs w:val="24"/>
        </w:rPr>
        <w:t>Razumijevanje čitanjem – T</w:t>
      </w:r>
      <w:r w:rsidRPr="000F2133">
        <w:rPr>
          <w:rFonts w:ascii="Times New Roman" w:hAnsi="Times New Roman" w:cs="Times New Roman"/>
          <w:sz w:val="24"/>
          <w:szCs w:val="24"/>
        </w:rPr>
        <w:t xml:space="preserve">en </w:t>
      </w:r>
      <w:proofErr w:type="spellStart"/>
      <w:r w:rsidRPr="000F2133">
        <w:rPr>
          <w:rFonts w:ascii="Times New Roman" w:hAnsi="Times New Roman" w:cs="Times New Roman"/>
          <w:sz w:val="24"/>
          <w:szCs w:val="24"/>
        </w:rPr>
        <w:t>jobs</w:t>
      </w:r>
      <w:proofErr w:type="spellEnd"/>
      <w:r w:rsidRPr="000F2133">
        <w:rPr>
          <w:rFonts w:ascii="Times New Roman" w:hAnsi="Times New Roman" w:cs="Times New Roman"/>
          <w:sz w:val="24"/>
          <w:szCs w:val="24"/>
        </w:rPr>
        <w:t xml:space="preserve"> for 2030s</w:t>
      </w:r>
    </w:p>
    <w:p w:rsidR="00C45F6C" w:rsidRDefault="00C45F6C" w:rsidP="00C45F6C">
      <w:pPr>
        <w:spacing w:after="0"/>
        <w:jc w:val="center"/>
        <w:rPr>
          <w:rFonts w:ascii="Times New Roman" w:hAnsi="Times New Roman" w:cs="Times New Roman"/>
          <w:sz w:val="24"/>
          <w:szCs w:val="24"/>
        </w:rPr>
      </w:pPr>
    </w:p>
    <w:p w:rsidR="00C45F6C" w:rsidRPr="00C1401A" w:rsidRDefault="00C45F6C" w:rsidP="00C45F6C">
      <w:pPr>
        <w:spacing w:after="0"/>
        <w:jc w:val="center"/>
        <w:rPr>
          <w:rFonts w:ascii="Times New Roman" w:hAnsi="Times New Roman" w:cs="Times New Roman"/>
          <w:b/>
          <w:color w:val="0070C0"/>
          <w:sz w:val="24"/>
          <w:szCs w:val="24"/>
        </w:rPr>
      </w:pPr>
      <w:r w:rsidRPr="00C1401A">
        <w:rPr>
          <w:rFonts w:ascii="Times New Roman" w:hAnsi="Times New Roman" w:cs="Times New Roman"/>
          <w:b/>
          <w:color w:val="0070C0"/>
          <w:sz w:val="24"/>
          <w:szCs w:val="24"/>
        </w:rPr>
        <w:t>PLAN SATA 3</w:t>
      </w:r>
    </w:p>
    <w:p w:rsidR="00C45F6C" w:rsidRDefault="00C45F6C" w:rsidP="00C45F6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C45F6C" w:rsidRPr="0061364A" w:rsidRDefault="00C45F6C" w:rsidP="00C45F6C">
      <w:pPr>
        <w:pStyle w:val="ListParagraph"/>
        <w:numPr>
          <w:ilvl w:val="0"/>
          <w:numId w:val="3"/>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podsjeti učenike na temu s prethodnoga sata. Potiče uporabu glagolskog vremena </w:t>
      </w:r>
      <w:proofErr w:type="spellStart"/>
      <w:r w:rsidRPr="00081796">
        <w:rPr>
          <w:rFonts w:ascii="Times New Roman" w:hAnsi="Times New Roman" w:cs="Times New Roman"/>
          <w:i/>
          <w:sz w:val="24"/>
          <w:szCs w:val="24"/>
        </w:rPr>
        <w:t>Will</w:t>
      </w:r>
      <w:proofErr w:type="spellEnd"/>
      <w:r w:rsidRPr="00081796">
        <w:rPr>
          <w:rFonts w:ascii="Times New Roman" w:hAnsi="Times New Roman" w:cs="Times New Roman"/>
          <w:i/>
          <w:sz w:val="24"/>
          <w:szCs w:val="24"/>
        </w:rPr>
        <w:t xml:space="preserve"> future</w:t>
      </w:r>
      <w:r>
        <w:rPr>
          <w:rFonts w:ascii="Times New Roman" w:hAnsi="Times New Roman" w:cs="Times New Roman"/>
          <w:sz w:val="24"/>
          <w:szCs w:val="24"/>
        </w:rPr>
        <w:t xml:space="preserve"> i ciljanog leksika postavljajući pitanja poput </w:t>
      </w:r>
      <w:r w:rsidRPr="0061364A">
        <w:rPr>
          <w:rFonts w:ascii="Times New Roman" w:hAnsi="Times New Roman" w:cs="Times New Roman"/>
          <w:i/>
          <w:sz w:val="24"/>
          <w:szCs w:val="24"/>
          <w:lang w:val="en-GB"/>
        </w:rPr>
        <w:t xml:space="preserve">Will schools be more pleasant in the future? What are bean bags? Will students have any assignments? Will robots replace human teachers? </w:t>
      </w:r>
    </w:p>
    <w:p w:rsidR="00C45F6C" w:rsidRDefault="00C45F6C" w:rsidP="00C45F6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C45F6C" w:rsidRDefault="00C45F6C" w:rsidP="00C45F6C">
      <w:pPr>
        <w:pStyle w:val="ListParagraph"/>
        <w:numPr>
          <w:ilvl w:val="0"/>
          <w:numId w:val="3"/>
        </w:numPr>
        <w:jc w:val="both"/>
        <w:rPr>
          <w:rFonts w:ascii="Times New Roman" w:hAnsi="Times New Roman" w:cs="Times New Roman"/>
          <w:sz w:val="24"/>
          <w:szCs w:val="24"/>
        </w:rPr>
      </w:pPr>
      <w:r w:rsidRPr="007B7868">
        <w:rPr>
          <w:rFonts w:ascii="Times New Roman" w:hAnsi="Times New Roman" w:cs="Times New Roman"/>
          <w:sz w:val="24"/>
          <w:szCs w:val="24"/>
        </w:rPr>
        <w:t xml:space="preserve">Učitelj </w:t>
      </w:r>
      <w:r>
        <w:rPr>
          <w:rFonts w:ascii="Times New Roman" w:hAnsi="Times New Roman" w:cs="Times New Roman"/>
          <w:sz w:val="24"/>
          <w:szCs w:val="24"/>
        </w:rPr>
        <w:t xml:space="preserve">podijeli učenike u tročlane skupine. Uputi ih na 2. zadatak u radnoj bilježnici na 82. stranici. Učenici za svaku sličicu u skupinama zapisuju po najmanje tri prednosti i tri nedostatka. </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svoje mišljenje iznose koristeći neke od sljedećih izraza: </w:t>
      </w:r>
    </w:p>
    <w:p w:rsidR="00C45F6C" w:rsidRPr="0061364A" w:rsidRDefault="00C45F6C" w:rsidP="00C45F6C">
      <w:pPr>
        <w:pStyle w:val="ListParagraph"/>
        <w:jc w:val="both"/>
        <w:rPr>
          <w:rFonts w:ascii="Times New Roman" w:hAnsi="Times New Roman" w:cs="Times New Roman"/>
          <w:i/>
          <w:sz w:val="24"/>
          <w:szCs w:val="24"/>
          <w:lang w:val="en-GB"/>
        </w:rPr>
      </w:pPr>
      <w:proofErr w:type="gramStart"/>
      <w:r w:rsidRPr="0061364A">
        <w:rPr>
          <w:rFonts w:ascii="Times New Roman" w:hAnsi="Times New Roman" w:cs="Times New Roman"/>
          <w:i/>
          <w:sz w:val="24"/>
          <w:szCs w:val="24"/>
          <w:lang w:val="en-GB"/>
        </w:rPr>
        <w:t>In my opinion …</w:t>
      </w:r>
      <w:proofErr w:type="gramEnd"/>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 would say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It seems to me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It is my impression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 have the feeling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 have no doubt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 am sure / I am certain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 guess that …</w:t>
      </w:r>
    </w:p>
    <w:p w:rsidR="00C45F6C" w:rsidRPr="0061364A" w:rsidRDefault="00C45F6C" w:rsidP="00C45F6C">
      <w:pPr>
        <w:pStyle w:val="ListParagraph"/>
        <w:jc w:val="both"/>
        <w:rPr>
          <w:rFonts w:ascii="Times New Roman" w:hAnsi="Times New Roman" w:cs="Times New Roman"/>
          <w:i/>
          <w:sz w:val="24"/>
          <w:szCs w:val="24"/>
          <w:lang w:val="en-GB"/>
        </w:rPr>
      </w:pPr>
      <w:r w:rsidRPr="0061364A">
        <w:rPr>
          <w:rFonts w:ascii="Times New Roman" w:hAnsi="Times New Roman" w:cs="Times New Roman"/>
          <w:i/>
          <w:sz w:val="24"/>
          <w:szCs w:val="24"/>
          <w:lang w:val="en-GB"/>
        </w:rPr>
        <w:t>I bet that ….</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Učenici ispred svojih skupina izlažu svoja mišljenja rabeći predložene izraze.</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Učitelj uputi učenike da u skupinama osmisle školu budućnosti kako ju oni vide. Upute za rad nalaze se u udžbeniku na 103. stranici. Učenici mogu započeti rad olujom ideja, kako im je predloženo u radnoj bilježnici na 83. stranici. Nakon oluje ideja mogu razmisliti kako bi odgovorili na postavljena pitanja.</w:t>
      </w:r>
    </w:p>
    <w:p w:rsidR="00C45F6C"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Učenici u skupinama pripremaju prezentaciju svoje škole iz budućnosti.</w:t>
      </w:r>
    </w:p>
    <w:p w:rsidR="00C45F6C" w:rsidRPr="00992EFB" w:rsidRDefault="00C45F6C" w:rsidP="00C45F6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Učenici prezentiraju svoje radove.</w:t>
      </w:r>
    </w:p>
    <w:p w:rsidR="00C45F6C" w:rsidRDefault="00C45F6C" w:rsidP="00C45F6C">
      <w:pPr>
        <w:jc w:val="both"/>
        <w:rPr>
          <w:rFonts w:ascii="Times New Roman" w:hAnsi="Times New Roman" w:cs="Times New Roman"/>
          <w:b/>
          <w:sz w:val="24"/>
          <w:szCs w:val="24"/>
        </w:rPr>
      </w:pPr>
      <w:r w:rsidRPr="001231C6">
        <w:rPr>
          <w:rFonts w:ascii="Times New Roman" w:hAnsi="Times New Roman" w:cs="Times New Roman"/>
          <w:b/>
          <w:sz w:val="24"/>
          <w:szCs w:val="24"/>
        </w:rPr>
        <w:t>Završni dio</w:t>
      </w:r>
    </w:p>
    <w:p w:rsidR="00C45F6C" w:rsidRDefault="00C45F6C" w:rsidP="00C45F6C">
      <w:pPr>
        <w:pStyle w:val="ListParagraph"/>
        <w:numPr>
          <w:ilvl w:val="0"/>
          <w:numId w:val="26"/>
        </w:numPr>
        <w:rPr>
          <w:rFonts w:ascii="Times New Roman" w:hAnsi="Times New Roman" w:cs="Times New Roman"/>
          <w:sz w:val="24"/>
          <w:szCs w:val="24"/>
        </w:rPr>
      </w:pPr>
      <w:r w:rsidRPr="003F6FFC">
        <w:rPr>
          <w:rFonts w:ascii="Times New Roman" w:hAnsi="Times New Roman" w:cs="Times New Roman"/>
          <w:sz w:val="24"/>
          <w:szCs w:val="24"/>
        </w:rPr>
        <w:t xml:space="preserve">Učitelj uputi učenike na </w:t>
      </w:r>
      <w:r>
        <w:rPr>
          <w:rFonts w:ascii="Times New Roman" w:hAnsi="Times New Roman" w:cs="Times New Roman"/>
          <w:sz w:val="24"/>
          <w:szCs w:val="24"/>
        </w:rPr>
        <w:t xml:space="preserve">listiće za </w:t>
      </w:r>
      <w:proofErr w:type="spellStart"/>
      <w:r>
        <w:rPr>
          <w:rFonts w:ascii="Times New Roman" w:hAnsi="Times New Roman" w:cs="Times New Roman"/>
          <w:sz w:val="24"/>
          <w:szCs w:val="24"/>
        </w:rPr>
        <w:t>samovrednovanje</w:t>
      </w:r>
      <w:proofErr w:type="spellEnd"/>
      <w:r w:rsidRPr="003F6FFC">
        <w:rPr>
          <w:rFonts w:ascii="Times New Roman" w:hAnsi="Times New Roman" w:cs="Times New Roman"/>
          <w:sz w:val="24"/>
          <w:szCs w:val="24"/>
        </w:rPr>
        <w:t>.</w:t>
      </w:r>
    </w:p>
    <w:p w:rsidR="00C45F6C" w:rsidRDefault="00C45F6C" w:rsidP="00C45F6C">
      <w:pPr>
        <w:rPr>
          <w:rFonts w:ascii="Times New Roman" w:hAnsi="Times New Roman" w:cs="Times New Roman"/>
          <w:sz w:val="24"/>
          <w:szCs w:val="24"/>
        </w:rPr>
      </w:pPr>
      <w:r>
        <w:rPr>
          <w:rFonts w:ascii="Times New Roman" w:hAnsi="Times New Roman" w:cs="Times New Roman"/>
          <w:sz w:val="24"/>
          <w:szCs w:val="24"/>
        </w:rPr>
        <w:t>LISTIĆ</w:t>
      </w:r>
    </w:p>
    <w:tbl>
      <w:tblPr>
        <w:tblStyle w:val="TableGrid"/>
        <w:tblW w:w="0" w:type="auto"/>
        <w:tblLook w:val="04A0"/>
      </w:tblPr>
      <w:tblGrid>
        <w:gridCol w:w="5949"/>
        <w:gridCol w:w="3113"/>
      </w:tblGrid>
      <w:tr w:rsidR="00C45F6C" w:rsidRPr="0061364A" w:rsidTr="00CC2565">
        <w:tc>
          <w:tcPr>
            <w:tcW w:w="5949" w:type="dxa"/>
          </w:tcPr>
          <w:p w:rsidR="00C45F6C" w:rsidRPr="0061364A" w:rsidRDefault="00C45F6C" w:rsidP="00CC2565">
            <w:pPr>
              <w:rPr>
                <w:rFonts w:ascii="Times New Roman" w:hAnsi="Times New Roman" w:cs="Times New Roman"/>
                <w:sz w:val="32"/>
                <w:szCs w:val="24"/>
                <w:lang w:val="en-GB"/>
              </w:rPr>
            </w:pPr>
          </w:p>
        </w:tc>
        <w:tc>
          <w:tcPr>
            <w:tcW w:w="3113" w:type="dxa"/>
          </w:tcPr>
          <w:p w:rsidR="00C45F6C" w:rsidRPr="0061364A" w:rsidRDefault="00C45F6C" w:rsidP="00CC2565">
            <w:pPr>
              <w:jc w:val="center"/>
              <w:rPr>
                <w:rFonts w:ascii="Times New Roman" w:hAnsi="Times New Roman" w:cs="Times New Roman"/>
                <w:sz w:val="32"/>
                <w:szCs w:val="24"/>
                <w:lang w:val="en-GB"/>
              </w:rPr>
            </w:pPr>
            <w:r w:rsidRPr="0061364A">
              <w:rPr>
                <w:rFonts w:ascii="Times New Roman" w:hAnsi="Times New Roman" w:cs="Times New Roman"/>
                <w:sz w:val="32"/>
                <w:szCs w:val="24"/>
                <w:lang w:val="en-GB"/>
              </w:rPr>
              <w:t>1-10</w:t>
            </w:r>
          </w:p>
        </w:tc>
      </w:tr>
      <w:tr w:rsidR="00C45F6C" w:rsidRPr="0061364A" w:rsidTr="00CC2565">
        <w:tc>
          <w:tcPr>
            <w:tcW w:w="5949" w:type="dxa"/>
          </w:tcPr>
          <w:p w:rsidR="00C45F6C" w:rsidRPr="0061364A" w:rsidRDefault="00C45F6C" w:rsidP="00CC2565">
            <w:pPr>
              <w:rPr>
                <w:rFonts w:ascii="Times New Roman" w:hAnsi="Times New Roman" w:cs="Times New Roman"/>
                <w:sz w:val="32"/>
                <w:szCs w:val="24"/>
                <w:lang w:val="en-GB"/>
              </w:rPr>
            </w:pPr>
            <w:r w:rsidRPr="0061364A">
              <w:rPr>
                <w:rFonts w:ascii="Times New Roman" w:hAnsi="Times New Roman" w:cs="Times New Roman"/>
                <w:sz w:val="32"/>
                <w:szCs w:val="24"/>
                <w:lang w:val="en-GB"/>
              </w:rPr>
              <w:t>I can understand a text about future.</w:t>
            </w:r>
          </w:p>
        </w:tc>
        <w:tc>
          <w:tcPr>
            <w:tcW w:w="3113" w:type="dxa"/>
          </w:tcPr>
          <w:p w:rsidR="00C45F6C" w:rsidRPr="0061364A" w:rsidRDefault="00C45F6C" w:rsidP="00CC2565">
            <w:pPr>
              <w:rPr>
                <w:rFonts w:ascii="Times New Roman" w:hAnsi="Times New Roman" w:cs="Times New Roman"/>
                <w:sz w:val="32"/>
                <w:szCs w:val="24"/>
                <w:lang w:val="en-GB"/>
              </w:rPr>
            </w:pPr>
          </w:p>
        </w:tc>
      </w:tr>
      <w:tr w:rsidR="00C45F6C" w:rsidRPr="0061364A" w:rsidTr="00CC2565">
        <w:tc>
          <w:tcPr>
            <w:tcW w:w="5949" w:type="dxa"/>
          </w:tcPr>
          <w:p w:rsidR="00C45F6C" w:rsidRPr="0061364A" w:rsidRDefault="00C45F6C" w:rsidP="00CC2565">
            <w:pPr>
              <w:rPr>
                <w:rFonts w:ascii="Times New Roman" w:hAnsi="Times New Roman" w:cs="Times New Roman"/>
                <w:sz w:val="32"/>
                <w:szCs w:val="24"/>
                <w:lang w:val="en-GB"/>
              </w:rPr>
            </w:pPr>
            <w:r w:rsidRPr="0061364A">
              <w:rPr>
                <w:rFonts w:ascii="Times New Roman" w:hAnsi="Times New Roman" w:cs="Times New Roman"/>
                <w:sz w:val="32"/>
                <w:szCs w:val="24"/>
                <w:lang w:val="en-GB"/>
              </w:rPr>
              <w:t>I can tell my predictions for the future.</w:t>
            </w:r>
          </w:p>
        </w:tc>
        <w:tc>
          <w:tcPr>
            <w:tcW w:w="3113" w:type="dxa"/>
          </w:tcPr>
          <w:p w:rsidR="00C45F6C" w:rsidRPr="0061364A" w:rsidRDefault="00C45F6C" w:rsidP="00CC2565">
            <w:pPr>
              <w:rPr>
                <w:rFonts w:ascii="Times New Roman" w:hAnsi="Times New Roman" w:cs="Times New Roman"/>
                <w:sz w:val="32"/>
                <w:szCs w:val="24"/>
                <w:lang w:val="en-GB"/>
              </w:rPr>
            </w:pPr>
          </w:p>
        </w:tc>
      </w:tr>
      <w:tr w:rsidR="00C45F6C" w:rsidRPr="0061364A" w:rsidTr="00CC2565">
        <w:tc>
          <w:tcPr>
            <w:tcW w:w="5949" w:type="dxa"/>
          </w:tcPr>
          <w:p w:rsidR="00C45F6C" w:rsidRPr="0061364A" w:rsidRDefault="00C45F6C" w:rsidP="00CC2565">
            <w:pPr>
              <w:rPr>
                <w:rFonts w:ascii="Times New Roman" w:hAnsi="Times New Roman" w:cs="Times New Roman"/>
                <w:sz w:val="32"/>
                <w:szCs w:val="24"/>
                <w:lang w:val="en-GB"/>
              </w:rPr>
            </w:pPr>
            <w:r w:rsidRPr="0061364A">
              <w:rPr>
                <w:rFonts w:ascii="Times New Roman" w:hAnsi="Times New Roman" w:cs="Times New Roman"/>
                <w:sz w:val="32"/>
                <w:szCs w:val="24"/>
                <w:lang w:val="en-GB"/>
              </w:rPr>
              <w:t>I can use Will future.</w:t>
            </w:r>
          </w:p>
        </w:tc>
        <w:tc>
          <w:tcPr>
            <w:tcW w:w="3113" w:type="dxa"/>
          </w:tcPr>
          <w:p w:rsidR="00C45F6C" w:rsidRPr="0061364A" w:rsidRDefault="00C45F6C" w:rsidP="00CC2565">
            <w:pPr>
              <w:rPr>
                <w:rFonts w:ascii="Times New Roman" w:hAnsi="Times New Roman" w:cs="Times New Roman"/>
                <w:sz w:val="32"/>
                <w:szCs w:val="24"/>
                <w:lang w:val="en-GB"/>
              </w:rPr>
            </w:pPr>
          </w:p>
        </w:tc>
      </w:tr>
      <w:tr w:rsidR="00C45F6C" w:rsidRPr="0061364A" w:rsidTr="00CC2565">
        <w:tc>
          <w:tcPr>
            <w:tcW w:w="5949" w:type="dxa"/>
          </w:tcPr>
          <w:p w:rsidR="00C45F6C" w:rsidRPr="0061364A" w:rsidRDefault="00C45F6C" w:rsidP="00CC2565">
            <w:pPr>
              <w:rPr>
                <w:rFonts w:ascii="Times New Roman" w:hAnsi="Times New Roman" w:cs="Times New Roman"/>
                <w:sz w:val="32"/>
                <w:szCs w:val="24"/>
                <w:lang w:val="en-GB"/>
              </w:rPr>
            </w:pPr>
            <w:r w:rsidRPr="0061364A">
              <w:rPr>
                <w:rFonts w:ascii="Times New Roman" w:hAnsi="Times New Roman" w:cs="Times New Roman"/>
                <w:sz w:val="32"/>
                <w:szCs w:val="24"/>
                <w:lang w:val="en-GB"/>
              </w:rPr>
              <w:t>I can talk about schools in the future.</w:t>
            </w:r>
          </w:p>
        </w:tc>
        <w:tc>
          <w:tcPr>
            <w:tcW w:w="3113" w:type="dxa"/>
          </w:tcPr>
          <w:p w:rsidR="00C45F6C" w:rsidRPr="0061364A" w:rsidRDefault="00C45F6C" w:rsidP="00CC2565">
            <w:pPr>
              <w:rPr>
                <w:rFonts w:ascii="Times New Roman" w:hAnsi="Times New Roman" w:cs="Times New Roman"/>
                <w:sz w:val="32"/>
                <w:szCs w:val="24"/>
                <w:lang w:val="en-GB"/>
              </w:rPr>
            </w:pPr>
          </w:p>
        </w:tc>
      </w:tr>
      <w:tr w:rsidR="00C45F6C" w:rsidRPr="0061364A" w:rsidTr="00CC2565">
        <w:tc>
          <w:tcPr>
            <w:tcW w:w="5949" w:type="dxa"/>
          </w:tcPr>
          <w:p w:rsidR="00C45F6C" w:rsidRPr="0061364A" w:rsidRDefault="00C45F6C" w:rsidP="00CC2565">
            <w:pPr>
              <w:jc w:val="center"/>
              <w:rPr>
                <w:rFonts w:ascii="Times New Roman" w:hAnsi="Times New Roman" w:cs="Times New Roman"/>
                <w:sz w:val="32"/>
                <w:szCs w:val="24"/>
                <w:lang w:val="en-GB"/>
              </w:rPr>
            </w:pPr>
            <w:r w:rsidRPr="0061364A">
              <w:rPr>
                <w:rFonts w:ascii="Times New Roman" w:hAnsi="Times New Roman" w:cs="Times New Roman"/>
                <w:sz w:val="32"/>
                <w:szCs w:val="24"/>
                <w:lang w:val="en-GB"/>
              </w:rPr>
              <w:t>MY TOTAL POINTS:</w:t>
            </w:r>
          </w:p>
        </w:tc>
        <w:tc>
          <w:tcPr>
            <w:tcW w:w="3113" w:type="dxa"/>
          </w:tcPr>
          <w:p w:rsidR="00C45F6C" w:rsidRPr="0061364A" w:rsidRDefault="00C45F6C" w:rsidP="00CC2565">
            <w:pPr>
              <w:rPr>
                <w:rFonts w:ascii="Times New Roman" w:hAnsi="Times New Roman" w:cs="Times New Roman"/>
                <w:sz w:val="32"/>
                <w:szCs w:val="24"/>
                <w:lang w:val="en-GB"/>
              </w:rPr>
            </w:pPr>
          </w:p>
        </w:tc>
      </w:tr>
    </w:tbl>
    <w:p w:rsidR="00C45F6C" w:rsidRPr="0029121F" w:rsidRDefault="00C45F6C" w:rsidP="00C45F6C">
      <w:pPr>
        <w:rPr>
          <w:rFonts w:ascii="Times New Roman" w:hAnsi="Times New Roman" w:cs="Times New Roman"/>
          <w:sz w:val="24"/>
          <w:szCs w:val="24"/>
        </w:rPr>
      </w:pPr>
    </w:p>
    <w:p w:rsidR="00C45F6C" w:rsidRPr="00904E93" w:rsidRDefault="00C45F6C" w:rsidP="00C45F6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C45F6C" w:rsidRPr="00971E94" w:rsidRDefault="00C45F6C" w:rsidP="00C45F6C">
      <w:pPr>
        <w:jc w:val="both"/>
        <w:rPr>
          <w:rFonts w:ascii="Times New Roman" w:hAnsi="Times New Roman" w:cs="Times New Roman"/>
          <w:i/>
          <w:sz w:val="24"/>
          <w:szCs w:val="24"/>
        </w:rPr>
      </w:pPr>
      <w:r>
        <w:rPr>
          <w:rFonts w:ascii="Times New Roman" w:hAnsi="Times New Roman" w:cs="Times New Roman"/>
          <w:sz w:val="24"/>
          <w:szCs w:val="24"/>
        </w:rPr>
        <w:t>Zamisliti i zapisati kako će izgledati nastava stranog jezika u budućnosti.</w:t>
      </w:r>
    </w:p>
    <w:p w:rsidR="00C45F6C" w:rsidRPr="00971E94" w:rsidRDefault="00C45F6C" w:rsidP="00C03B0A">
      <w:pPr>
        <w:jc w:val="both"/>
        <w:rPr>
          <w:rFonts w:ascii="Times New Roman" w:hAnsi="Times New Roman" w:cs="Times New Roman"/>
          <w:i/>
          <w:sz w:val="24"/>
          <w:szCs w:val="24"/>
        </w:rPr>
      </w:pPr>
    </w:p>
    <w:sectPr w:rsidR="00C45F6C" w:rsidRPr="00971E94" w:rsidSect="008E45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B73E17"/>
    <w:multiLevelType w:val="hybridMultilevel"/>
    <w:tmpl w:val="96908498"/>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EE463B4"/>
    <w:multiLevelType w:val="hybridMultilevel"/>
    <w:tmpl w:val="66EAA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24"/>
  </w:num>
  <w:num w:numId="5">
    <w:abstractNumId w:val="25"/>
  </w:num>
  <w:num w:numId="6">
    <w:abstractNumId w:val="22"/>
  </w:num>
  <w:num w:numId="7">
    <w:abstractNumId w:val="17"/>
  </w:num>
  <w:num w:numId="8">
    <w:abstractNumId w:val="5"/>
  </w:num>
  <w:num w:numId="9">
    <w:abstractNumId w:val="4"/>
  </w:num>
  <w:num w:numId="10">
    <w:abstractNumId w:val="6"/>
  </w:num>
  <w:num w:numId="11">
    <w:abstractNumId w:val="23"/>
  </w:num>
  <w:num w:numId="12">
    <w:abstractNumId w:val="14"/>
  </w:num>
  <w:num w:numId="13">
    <w:abstractNumId w:val="15"/>
  </w:num>
  <w:num w:numId="14">
    <w:abstractNumId w:val="3"/>
  </w:num>
  <w:num w:numId="15">
    <w:abstractNumId w:val="20"/>
  </w:num>
  <w:num w:numId="16">
    <w:abstractNumId w:val="11"/>
  </w:num>
  <w:num w:numId="17">
    <w:abstractNumId w:val="13"/>
  </w:num>
  <w:num w:numId="18">
    <w:abstractNumId w:val="2"/>
  </w:num>
  <w:num w:numId="19">
    <w:abstractNumId w:val="0"/>
  </w:num>
  <w:num w:numId="20">
    <w:abstractNumId w:val="18"/>
  </w:num>
  <w:num w:numId="21">
    <w:abstractNumId w:val="21"/>
  </w:num>
  <w:num w:numId="22">
    <w:abstractNumId w:val="12"/>
  </w:num>
  <w:num w:numId="23">
    <w:abstractNumId w:val="19"/>
  </w:num>
  <w:num w:numId="24">
    <w:abstractNumId w:val="8"/>
  </w:num>
  <w:num w:numId="25">
    <w:abstractNumId w:val="10"/>
  </w:num>
  <w:num w:numId="26">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4C4B"/>
    <w:rsid w:val="000153F2"/>
    <w:rsid w:val="0001665D"/>
    <w:rsid w:val="000172DB"/>
    <w:rsid w:val="000208A7"/>
    <w:rsid w:val="00020F10"/>
    <w:rsid w:val="000211A2"/>
    <w:rsid w:val="000271A2"/>
    <w:rsid w:val="00027428"/>
    <w:rsid w:val="000374B1"/>
    <w:rsid w:val="000452B4"/>
    <w:rsid w:val="00046578"/>
    <w:rsid w:val="00064566"/>
    <w:rsid w:val="00064BA6"/>
    <w:rsid w:val="0006562D"/>
    <w:rsid w:val="0006731E"/>
    <w:rsid w:val="000720B4"/>
    <w:rsid w:val="00072894"/>
    <w:rsid w:val="000729FA"/>
    <w:rsid w:val="00074C0D"/>
    <w:rsid w:val="000750C8"/>
    <w:rsid w:val="000764F6"/>
    <w:rsid w:val="000824BB"/>
    <w:rsid w:val="00085675"/>
    <w:rsid w:val="000862CD"/>
    <w:rsid w:val="00091A83"/>
    <w:rsid w:val="00091CC7"/>
    <w:rsid w:val="00093F61"/>
    <w:rsid w:val="00094D86"/>
    <w:rsid w:val="000966EF"/>
    <w:rsid w:val="000975B5"/>
    <w:rsid w:val="000B13BD"/>
    <w:rsid w:val="000B1840"/>
    <w:rsid w:val="000B4B57"/>
    <w:rsid w:val="000B5518"/>
    <w:rsid w:val="000B693A"/>
    <w:rsid w:val="000B6D3F"/>
    <w:rsid w:val="000B770B"/>
    <w:rsid w:val="000C0250"/>
    <w:rsid w:val="000C1128"/>
    <w:rsid w:val="000C78EF"/>
    <w:rsid w:val="000D6007"/>
    <w:rsid w:val="000E05AD"/>
    <w:rsid w:val="000E129C"/>
    <w:rsid w:val="000E2121"/>
    <w:rsid w:val="000E31C9"/>
    <w:rsid w:val="000F147B"/>
    <w:rsid w:val="000F3334"/>
    <w:rsid w:val="000F4EF9"/>
    <w:rsid w:val="000F5519"/>
    <w:rsid w:val="000F605B"/>
    <w:rsid w:val="00104E42"/>
    <w:rsid w:val="0010538B"/>
    <w:rsid w:val="00106367"/>
    <w:rsid w:val="0011127D"/>
    <w:rsid w:val="00117B9C"/>
    <w:rsid w:val="00117FBB"/>
    <w:rsid w:val="00121116"/>
    <w:rsid w:val="001231C6"/>
    <w:rsid w:val="00123F21"/>
    <w:rsid w:val="00126477"/>
    <w:rsid w:val="00131C38"/>
    <w:rsid w:val="0013514A"/>
    <w:rsid w:val="00135DAC"/>
    <w:rsid w:val="00137A2F"/>
    <w:rsid w:val="00141543"/>
    <w:rsid w:val="0014664D"/>
    <w:rsid w:val="0015003E"/>
    <w:rsid w:val="001521FD"/>
    <w:rsid w:val="001525D1"/>
    <w:rsid w:val="00152D95"/>
    <w:rsid w:val="001565C3"/>
    <w:rsid w:val="001579C9"/>
    <w:rsid w:val="00164FA4"/>
    <w:rsid w:val="00165EAB"/>
    <w:rsid w:val="0017004F"/>
    <w:rsid w:val="00175760"/>
    <w:rsid w:val="00176DFE"/>
    <w:rsid w:val="00180637"/>
    <w:rsid w:val="001851EC"/>
    <w:rsid w:val="00190A6A"/>
    <w:rsid w:val="00191B30"/>
    <w:rsid w:val="00197A54"/>
    <w:rsid w:val="001A0DB3"/>
    <w:rsid w:val="001A2AC1"/>
    <w:rsid w:val="001A7894"/>
    <w:rsid w:val="001C542F"/>
    <w:rsid w:val="001C7360"/>
    <w:rsid w:val="001D0B12"/>
    <w:rsid w:val="001D524E"/>
    <w:rsid w:val="001D5984"/>
    <w:rsid w:val="001D767A"/>
    <w:rsid w:val="001E5735"/>
    <w:rsid w:val="001E5B2C"/>
    <w:rsid w:val="001E60EE"/>
    <w:rsid w:val="001F218B"/>
    <w:rsid w:val="001F44D0"/>
    <w:rsid w:val="001F7DB2"/>
    <w:rsid w:val="00200596"/>
    <w:rsid w:val="00200E30"/>
    <w:rsid w:val="00201908"/>
    <w:rsid w:val="00202656"/>
    <w:rsid w:val="002052FC"/>
    <w:rsid w:val="00207490"/>
    <w:rsid w:val="00207975"/>
    <w:rsid w:val="00207DC3"/>
    <w:rsid w:val="002101B8"/>
    <w:rsid w:val="00216817"/>
    <w:rsid w:val="00221055"/>
    <w:rsid w:val="0022362F"/>
    <w:rsid w:val="00224C15"/>
    <w:rsid w:val="00227981"/>
    <w:rsid w:val="00236CFA"/>
    <w:rsid w:val="0024044C"/>
    <w:rsid w:val="00241177"/>
    <w:rsid w:val="002418D4"/>
    <w:rsid w:val="002429BD"/>
    <w:rsid w:val="0024376D"/>
    <w:rsid w:val="002457F5"/>
    <w:rsid w:val="00247A70"/>
    <w:rsid w:val="00253474"/>
    <w:rsid w:val="00255178"/>
    <w:rsid w:val="00260858"/>
    <w:rsid w:val="00262019"/>
    <w:rsid w:val="002648C4"/>
    <w:rsid w:val="00270061"/>
    <w:rsid w:val="002701CB"/>
    <w:rsid w:val="00274DF4"/>
    <w:rsid w:val="00277A1C"/>
    <w:rsid w:val="0028018D"/>
    <w:rsid w:val="00285AA4"/>
    <w:rsid w:val="00287B49"/>
    <w:rsid w:val="00291DC7"/>
    <w:rsid w:val="002A19F1"/>
    <w:rsid w:val="002A1F5D"/>
    <w:rsid w:val="002A7B7C"/>
    <w:rsid w:val="002B27A8"/>
    <w:rsid w:val="002B3722"/>
    <w:rsid w:val="002B420C"/>
    <w:rsid w:val="002C21DF"/>
    <w:rsid w:val="002D515E"/>
    <w:rsid w:val="002D7E55"/>
    <w:rsid w:val="002E190E"/>
    <w:rsid w:val="002E1C04"/>
    <w:rsid w:val="002E5FEB"/>
    <w:rsid w:val="002E67D7"/>
    <w:rsid w:val="002F1DC4"/>
    <w:rsid w:val="002F3DD6"/>
    <w:rsid w:val="00300FDF"/>
    <w:rsid w:val="00301490"/>
    <w:rsid w:val="00306698"/>
    <w:rsid w:val="003079AD"/>
    <w:rsid w:val="00310F05"/>
    <w:rsid w:val="00311F5B"/>
    <w:rsid w:val="00312405"/>
    <w:rsid w:val="00312A6D"/>
    <w:rsid w:val="00312E04"/>
    <w:rsid w:val="00315873"/>
    <w:rsid w:val="00323FAE"/>
    <w:rsid w:val="00324843"/>
    <w:rsid w:val="00324FB9"/>
    <w:rsid w:val="003307DF"/>
    <w:rsid w:val="00334AFD"/>
    <w:rsid w:val="00335075"/>
    <w:rsid w:val="003359BB"/>
    <w:rsid w:val="003416E5"/>
    <w:rsid w:val="00342EBF"/>
    <w:rsid w:val="00344701"/>
    <w:rsid w:val="0034678D"/>
    <w:rsid w:val="003477BA"/>
    <w:rsid w:val="00357528"/>
    <w:rsid w:val="003605E7"/>
    <w:rsid w:val="00361C58"/>
    <w:rsid w:val="00362F9C"/>
    <w:rsid w:val="00363DF6"/>
    <w:rsid w:val="00364D7B"/>
    <w:rsid w:val="00364F8F"/>
    <w:rsid w:val="00365D2F"/>
    <w:rsid w:val="0037082B"/>
    <w:rsid w:val="003709DF"/>
    <w:rsid w:val="003738CC"/>
    <w:rsid w:val="00382D6B"/>
    <w:rsid w:val="003917D7"/>
    <w:rsid w:val="00391DC5"/>
    <w:rsid w:val="0039217E"/>
    <w:rsid w:val="003967EF"/>
    <w:rsid w:val="00396CCE"/>
    <w:rsid w:val="00397B53"/>
    <w:rsid w:val="003A1713"/>
    <w:rsid w:val="003A5E61"/>
    <w:rsid w:val="003A7C57"/>
    <w:rsid w:val="003A7C7F"/>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4050D6"/>
    <w:rsid w:val="0040795F"/>
    <w:rsid w:val="004152CE"/>
    <w:rsid w:val="004166BA"/>
    <w:rsid w:val="00417293"/>
    <w:rsid w:val="00417594"/>
    <w:rsid w:val="004213EA"/>
    <w:rsid w:val="004237F0"/>
    <w:rsid w:val="00424812"/>
    <w:rsid w:val="0042547A"/>
    <w:rsid w:val="0042606C"/>
    <w:rsid w:val="00432E84"/>
    <w:rsid w:val="00433D0A"/>
    <w:rsid w:val="00435CEF"/>
    <w:rsid w:val="004367DE"/>
    <w:rsid w:val="00437015"/>
    <w:rsid w:val="00440B4D"/>
    <w:rsid w:val="0044225D"/>
    <w:rsid w:val="00442B37"/>
    <w:rsid w:val="00442FCF"/>
    <w:rsid w:val="00443451"/>
    <w:rsid w:val="00443815"/>
    <w:rsid w:val="00447330"/>
    <w:rsid w:val="00450E54"/>
    <w:rsid w:val="0045326D"/>
    <w:rsid w:val="00456BBA"/>
    <w:rsid w:val="00461D25"/>
    <w:rsid w:val="0047044A"/>
    <w:rsid w:val="0047552D"/>
    <w:rsid w:val="00476060"/>
    <w:rsid w:val="00485200"/>
    <w:rsid w:val="004904B1"/>
    <w:rsid w:val="00493A45"/>
    <w:rsid w:val="00494412"/>
    <w:rsid w:val="004A0C7D"/>
    <w:rsid w:val="004A0FB7"/>
    <w:rsid w:val="004A2100"/>
    <w:rsid w:val="004A21CE"/>
    <w:rsid w:val="004A247A"/>
    <w:rsid w:val="004A24D0"/>
    <w:rsid w:val="004A59FF"/>
    <w:rsid w:val="004A647C"/>
    <w:rsid w:val="004B3738"/>
    <w:rsid w:val="004B4CA6"/>
    <w:rsid w:val="004C6324"/>
    <w:rsid w:val="004D3274"/>
    <w:rsid w:val="004D7D4C"/>
    <w:rsid w:val="004E001C"/>
    <w:rsid w:val="004E7BEC"/>
    <w:rsid w:val="004F63F8"/>
    <w:rsid w:val="00502D98"/>
    <w:rsid w:val="0052476B"/>
    <w:rsid w:val="0053180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95ADB"/>
    <w:rsid w:val="005A01E1"/>
    <w:rsid w:val="005A4854"/>
    <w:rsid w:val="005A4DD3"/>
    <w:rsid w:val="005B09EF"/>
    <w:rsid w:val="005B49B6"/>
    <w:rsid w:val="005C3C1E"/>
    <w:rsid w:val="005C403C"/>
    <w:rsid w:val="005C593C"/>
    <w:rsid w:val="005D07FC"/>
    <w:rsid w:val="005D1ADD"/>
    <w:rsid w:val="005D2FC7"/>
    <w:rsid w:val="005E0F7C"/>
    <w:rsid w:val="005E3D1D"/>
    <w:rsid w:val="005E6C33"/>
    <w:rsid w:val="005F0E1F"/>
    <w:rsid w:val="005F22E4"/>
    <w:rsid w:val="005F713B"/>
    <w:rsid w:val="006013A0"/>
    <w:rsid w:val="006158AC"/>
    <w:rsid w:val="00621F9D"/>
    <w:rsid w:val="00622593"/>
    <w:rsid w:val="00625CAA"/>
    <w:rsid w:val="00634589"/>
    <w:rsid w:val="0063627A"/>
    <w:rsid w:val="00645A67"/>
    <w:rsid w:val="006536CC"/>
    <w:rsid w:val="00655073"/>
    <w:rsid w:val="006624E6"/>
    <w:rsid w:val="00663572"/>
    <w:rsid w:val="0066397D"/>
    <w:rsid w:val="00664B62"/>
    <w:rsid w:val="0066528B"/>
    <w:rsid w:val="006706CA"/>
    <w:rsid w:val="00670B1C"/>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3F69"/>
    <w:rsid w:val="006C67FC"/>
    <w:rsid w:val="006C7AB4"/>
    <w:rsid w:val="006D101C"/>
    <w:rsid w:val="006D19EB"/>
    <w:rsid w:val="006D31C6"/>
    <w:rsid w:val="006D40E2"/>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1D9E"/>
    <w:rsid w:val="00753DDD"/>
    <w:rsid w:val="00760BFE"/>
    <w:rsid w:val="0077293A"/>
    <w:rsid w:val="007737A5"/>
    <w:rsid w:val="007765DA"/>
    <w:rsid w:val="00777286"/>
    <w:rsid w:val="00780198"/>
    <w:rsid w:val="007830D0"/>
    <w:rsid w:val="0078332A"/>
    <w:rsid w:val="00785E3E"/>
    <w:rsid w:val="00786D7C"/>
    <w:rsid w:val="007872BC"/>
    <w:rsid w:val="00787E28"/>
    <w:rsid w:val="0079047E"/>
    <w:rsid w:val="007922C6"/>
    <w:rsid w:val="0079252D"/>
    <w:rsid w:val="007A3180"/>
    <w:rsid w:val="007A3276"/>
    <w:rsid w:val="007A63D0"/>
    <w:rsid w:val="007A70BE"/>
    <w:rsid w:val="007B7868"/>
    <w:rsid w:val="007C5E9A"/>
    <w:rsid w:val="007C79F1"/>
    <w:rsid w:val="007C7DEB"/>
    <w:rsid w:val="007D1D14"/>
    <w:rsid w:val="007D2FE2"/>
    <w:rsid w:val="007D55FD"/>
    <w:rsid w:val="007E6E05"/>
    <w:rsid w:val="007F0B9C"/>
    <w:rsid w:val="007F2103"/>
    <w:rsid w:val="00802402"/>
    <w:rsid w:val="00803145"/>
    <w:rsid w:val="00805275"/>
    <w:rsid w:val="00805778"/>
    <w:rsid w:val="00806710"/>
    <w:rsid w:val="00807D73"/>
    <w:rsid w:val="008113B8"/>
    <w:rsid w:val="00816DFC"/>
    <w:rsid w:val="0082238A"/>
    <w:rsid w:val="00825F60"/>
    <w:rsid w:val="00825F6F"/>
    <w:rsid w:val="008262A4"/>
    <w:rsid w:val="008361C5"/>
    <w:rsid w:val="008364EA"/>
    <w:rsid w:val="00841C4A"/>
    <w:rsid w:val="008459E4"/>
    <w:rsid w:val="008511DB"/>
    <w:rsid w:val="008519D9"/>
    <w:rsid w:val="008543A7"/>
    <w:rsid w:val="008657FE"/>
    <w:rsid w:val="00865EA6"/>
    <w:rsid w:val="008660EE"/>
    <w:rsid w:val="00866439"/>
    <w:rsid w:val="00872C64"/>
    <w:rsid w:val="008733B9"/>
    <w:rsid w:val="008752AE"/>
    <w:rsid w:val="00876318"/>
    <w:rsid w:val="00884D8C"/>
    <w:rsid w:val="008907D9"/>
    <w:rsid w:val="00891FCD"/>
    <w:rsid w:val="00893515"/>
    <w:rsid w:val="00895003"/>
    <w:rsid w:val="008A23E8"/>
    <w:rsid w:val="008A4D73"/>
    <w:rsid w:val="008B434F"/>
    <w:rsid w:val="008C0977"/>
    <w:rsid w:val="008C09F4"/>
    <w:rsid w:val="008C1322"/>
    <w:rsid w:val="008C4ECB"/>
    <w:rsid w:val="008C5B69"/>
    <w:rsid w:val="008C5BC4"/>
    <w:rsid w:val="008C7254"/>
    <w:rsid w:val="008D4004"/>
    <w:rsid w:val="008D63A0"/>
    <w:rsid w:val="008E2C93"/>
    <w:rsid w:val="008E4578"/>
    <w:rsid w:val="008E5810"/>
    <w:rsid w:val="008F42BF"/>
    <w:rsid w:val="00904E93"/>
    <w:rsid w:val="00912740"/>
    <w:rsid w:val="00912E60"/>
    <w:rsid w:val="00913D6C"/>
    <w:rsid w:val="00921040"/>
    <w:rsid w:val="00925F98"/>
    <w:rsid w:val="00927B7F"/>
    <w:rsid w:val="00930CAE"/>
    <w:rsid w:val="009374A4"/>
    <w:rsid w:val="00940A6C"/>
    <w:rsid w:val="00942E18"/>
    <w:rsid w:val="009442D9"/>
    <w:rsid w:val="00944935"/>
    <w:rsid w:val="00953269"/>
    <w:rsid w:val="00954679"/>
    <w:rsid w:val="00955487"/>
    <w:rsid w:val="00956A40"/>
    <w:rsid w:val="009667A1"/>
    <w:rsid w:val="00971E94"/>
    <w:rsid w:val="00975CEC"/>
    <w:rsid w:val="00976CF2"/>
    <w:rsid w:val="00981F7C"/>
    <w:rsid w:val="009940C8"/>
    <w:rsid w:val="00996E5F"/>
    <w:rsid w:val="009A0C82"/>
    <w:rsid w:val="009A6E01"/>
    <w:rsid w:val="009C5489"/>
    <w:rsid w:val="009C62F0"/>
    <w:rsid w:val="009C6558"/>
    <w:rsid w:val="009C7229"/>
    <w:rsid w:val="009C761A"/>
    <w:rsid w:val="009D06DF"/>
    <w:rsid w:val="009D5C11"/>
    <w:rsid w:val="009E2D44"/>
    <w:rsid w:val="009E6B68"/>
    <w:rsid w:val="009F4A1B"/>
    <w:rsid w:val="009F594A"/>
    <w:rsid w:val="009F642B"/>
    <w:rsid w:val="009F7CAD"/>
    <w:rsid w:val="009F7D3C"/>
    <w:rsid w:val="00A01AA8"/>
    <w:rsid w:val="00A0288E"/>
    <w:rsid w:val="00A05451"/>
    <w:rsid w:val="00A06EC1"/>
    <w:rsid w:val="00A07B74"/>
    <w:rsid w:val="00A115E0"/>
    <w:rsid w:val="00A15577"/>
    <w:rsid w:val="00A2027F"/>
    <w:rsid w:val="00A237F6"/>
    <w:rsid w:val="00A239A7"/>
    <w:rsid w:val="00A25326"/>
    <w:rsid w:val="00A25DD1"/>
    <w:rsid w:val="00A3160D"/>
    <w:rsid w:val="00A36257"/>
    <w:rsid w:val="00A4386B"/>
    <w:rsid w:val="00A45A86"/>
    <w:rsid w:val="00A53826"/>
    <w:rsid w:val="00A572AE"/>
    <w:rsid w:val="00A626D9"/>
    <w:rsid w:val="00A64211"/>
    <w:rsid w:val="00A650B9"/>
    <w:rsid w:val="00A65932"/>
    <w:rsid w:val="00A70379"/>
    <w:rsid w:val="00A734A8"/>
    <w:rsid w:val="00A73981"/>
    <w:rsid w:val="00A77D53"/>
    <w:rsid w:val="00A962FA"/>
    <w:rsid w:val="00A97C2B"/>
    <w:rsid w:val="00AA258A"/>
    <w:rsid w:val="00AA7A12"/>
    <w:rsid w:val="00AB1ADB"/>
    <w:rsid w:val="00AC2632"/>
    <w:rsid w:val="00AC26B1"/>
    <w:rsid w:val="00AC6E90"/>
    <w:rsid w:val="00AD257E"/>
    <w:rsid w:val="00AD60DD"/>
    <w:rsid w:val="00AD6242"/>
    <w:rsid w:val="00AE2A60"/>
    <w:rsid w:val="00AE3509"/>
    <w:rsid w:val="00AE5C1B"/>
    <w:rsid w:val="00AF5581"/>
    <w:rsid w:val="00AF5C80"/>
    <w:rsid w:val="00AF6451"/>
    <w:rsid w:val="00B0504E"/>
    <w:rsid w:val="00B05441"/>
    <w:rsid w:val="00B05B21"/>
    <w:rsid w:val="00B119F5"/>
    <w:rsid w:val="00B1410B"/>
    <w:rsid w:val="00B279B2"/>
    <w:rsid w:val="00B30CD2"/>
    <w:rsid w:val="00B414DA"/>
    <w:rsid w:val="00B42F7C"/>
    <w:rsid w:val="00B454A6"/>
    <w:rsid w:val="00B45BBB"/>
    <w:rsid w:val="00B5002F"/>
    <w:rsid w:val="00B51872"/>
    <w:rsid w:val="00B51A10"/>
    <w:rsid w:val="00B53204"/>
    <w:rsid w:val="00B53FF1"/>
    <w:rsid w:val="00B54E79"/>
    <w:rsid w:val="00B562CC"/>
    <w:rsid w:val="00B60C88"/>
    <w:rsid w:val="00B62484"/>
    <w:rsid w:val="00B664C9"/>
    <w:rsid w:val="00B70C52"/>
    <w:rsid w:val="00B75F8A"/>
    <w:rsid w:val="00B7731D"/>
    <w:rsid w:val="00B829B5"/>
    <w:rsid w:val="00B85114"/>
    <w:rsid w:val="00B853F8"/>
    <w:rsid w:val="00B85938"/>
    <w:rsid w:val="00B86A12"/>
    <w:rsid w:val="00B87C89"/>
    <w:rsid w:val="00B93DFC"/>
    <w:rsid w:val="00B94F6F"/>
    <w:rsid w:val="00B97BDB"/>
    <w:rsid w:val="00BA18C1"/>
    <w:rsid w:val="00BA2DAB"/>
    <w:rsid w:val="00BA45A8"/>
    <w:rsid w:val="00BC031F"/>
    <w:rsid w:val="00BC0CE6"/>
    <w:rsid w:val="00BC2CED"/>
    <w:rsid w:val="00BC51F2"/>
    <w:rsid w:val="00BC54AE"/>
    <w:rsid w:val="00BD0D23"/>
    <w:rsid w:val="00BD1360"/>
    <w:rsid w:val="00BD4870"/>
    <w:rsid w:val="00BD7156"/>
    <w:rsid w:val="00BE554D"/>
    <w:rsid w:val="00BE5584"/>
    <w:rsid w:val="00BE7465"/>
    <w:rsid w:val="00BF1405"/>
    <w:rsid w:val="00BF2079"/>
    <w:rsid w:val="00BF3B92"/>
    <w:rsid w:val="00BF4352"/>
    <w:rsid w:val="00C03B0A"/>
    <w:rsid w:val="00C045F2"/>
    <w:rsid w:val="00C05A00"/>
    <w:rsid w:val="00C062E9"/>
    <w:rsid w:val="00C111AA"/>
    <w:rsid w:val="00C11922"/>
    <w:rsid w:val="00C12458"/>
    <w:rsid w:val="00C12F11"/>
    <w:rsid w:val="00C12F70"/>
    <w:rsid w:val="00C1362F"/>
    <w:rsid w:val="00C139CD"/>
    <w:rsid w:val="00C16DE7"/>
    <w:rsid w:val="00C17556"/>
    <w:rsid w:val="00C21087"/>
    <w:rsid w:val="00C21136"/>
    <w:rsid w:val="00C24FB6"/>
    <w:rsid w:val="00C26491"/>
    <w:rsid w:val="00C33684"/>
    <w:rsid w:val="00C36B83"/>
    <w:rsid w:val="00C40451"/>
    <w:rsid w:val="00C45F6C"/>
    <w:rsid w:val="00C50477"/>
    <w:rsid w:val="00C5199E"/>
    <w:rsid w:val="00C568B2"/>
    <w:rsid w:val="00C57D35"/>
    <w:rsid w:val="00C65249"/>
    <w:rsid w:val="00C65FFB"/>
    <w:rsid w:val="00C665C7"/>
    <w:rsid w:val="00C67E92"/>
    <w:rsid w:val="00C72619"/>
    <w:rsid w:val="00C7513B"/>
    <w:rsid w:val="00C86C2C"/>
    <w:rsid w:val="00C9172E"/>
    <w:rsid w:val="00CA5C84"/>
    <w:rsid w:val="00CA6DB9"/>
    <w:rsid w:val="00CA7016"/>
    <w:rsid w:val="00CC1633"/>
    <w:rsid w:val="00CC2142"/>
    <w:rsid w:val="00CD06B6"/>
    <w:rsid w:val="00CE611F"/>
    <w:rsid w:val="00CE7777"/>
    <w:rsid w:val="00CF6DE8"/>
    <w:rsid w:val="00D02F1F"/>
    <w:rsid w:val="00D05CA4"/>
    <w:rsid w:val="00D101A0"/>
    <w:rsid w:val="00D14F57"/>
    <w:rsid w:val="00D167FB"/>
    <w:rsid w:val="00D17318"/>
    <w:rsid w:val="00D33F4B"/>
    <w:rsid w:val="00D34FEB"/>
    <w:rsid w:val="00D3518B"/>
    <w:rsid w:val="00D355AA"/>
    <w:rsid w:val="00D35817"/>
    <w:rsid w:val="00D35D03"/>
    <w:rsid w:val="00D36291"/>
    <w:rsid w:val="00D410D1"/>
    <w:rsid w:val="00D41341"/>
    <w:rsid w:val="00D43C35"/>
    <w:rsid w:val="00D46195"/>
    <w:rsid w:val="00D47631"/>
    <w:rsid w:val="00D5064C"/>
    <w:rsid w:val="00D506BF"/>
    <w:rsid w:val="00D50A54"/>
    <w:rsid w:val="00D51915"/>
    <w:rsid w:val="00D51A20"/>
    <w:rsid w:val="00D51FCE"/>
    <w:rsid w:val="00D523F7"/>
    <w:rsid w:val="00D57304"/>
    <w:rsid w:val="00D57B5B"/>
    <w:rsid w:val="00D62EB5"/>
    <w:rsid w:val="00D6440B"/>
    <w:rsid w:val="00D66CC4"/>
    <w:rsid w:val="00D6721F"/>
    <w:rsid w:val="00D70181"/>
    <w:rsid w:val="00D8273F"/>
    <w:rsid w:val="00D84237"/>
    <w:rsid w:val="00D90241"/>
    <w:rsid w:val="00D909EF"/>
    <w:rsid w:val="00D92E1A"/>
    <w:rsid w:val="00D93203"/>
    <w:rsid w:val="00D96294"/>
    <w:rsid w:val="00D96659"/>
    <w:rsid w:val="00D972B8"/>
    <w:rsid w:val="00DA0418"/>
    <w:rsid w:val="00DA0E93"/>
    <w:rsid w:val="00DA495B"/>
    <w:rsid w:val="00DB2AAF"/>
    <w:rsid w:val="00DC59D9"/>
    <w:rsid w:val="00DC65EC"/>
    <w:rsid w:val="00DC70B1"/>
    <w:rsid w:val="00DD0DFB"/>
    <w:rsid w:val="00DD2301"/>
    <w:rsid w:val="00DD3215"/>
    <w:rsid w:val="00DD60A9"/>
    <w:rsid w:val="00DD7626"/>
    <w:rsid w:val="00DE28A9"/>
    <w:rsid w:val="00DE5C42"/>
    <w:rsid w:val="00DE7E73"/>
    <w:rsid w:val="00DF2F91"/>
    <w:rsid w:val="00DF3579"/>
    <w:rsid w:val="00DF4589"/>
    <w:rsid w:val="00E01B90"/>
    <w:rsid w:val="00E119CA"/>
    <w:rsid w:val="00E12F55"/>
    <w:rsid w:val="00E1398B"/>
    <w:rsid w:val="00E14786"/>
    <w:rsid w:val="00E24F32"/>
    <w:rsid w:val="00E259C7"/>
    <w:rsid w:val="00E329A5"/>
    <w:rsid w:val="00E43C0C"/>
    <w:rsid w:val="00E43EEF"/>
    <w:rsid w:val="00E46DDF"/>
    <w:rsid w:val="00E47603"/>
    <w:rsid w:val="00E5188D"/>
    <w:rsid w:val="00E556C9"/>
    <w:rsid w:val="00E56CCD"/>
    <w:rsid w:val="00E74A00"/>
    <w:rsid w:val="00E77155"/>
    <w:rsid w:val="00E802E7"/>
    <w:rsid w:val="00E8204B"/>
    <w:rsid w:val="00EA1637"/>
    <w:rsid w:val="00EA3042"/>
    <w:rsid w:val="00EA5F0E"/>
    <w:rsid w:val="00EB0F87"/>
    <w:rsid w:val="00EB711C"/>
    <w:rsid w:val="00EC45B0"/>
    <w:rsid w:val="00EC48A8"/>
    <w:rsid w:val="00EC6869"/>
    <w:rsid w:val="00ED0390"/>
    <w:rsid w:val="00ED0CC4"/>
    <w:rsid w:val="00ED692F"/>
    <w:rsid w:val="00ED7453"/>
    <w:rsid w:val="00EE0080"/>
    <w:rsid w:val="00EE2960"/>
    <w:rsid w:val="00EE29FD"/>
    <w:rsid w:val="00EE6A90"/>
    <w:rsid w:val="00EF0CA8"/>
    <w:rsid w:val="00EF38ED"/>
    <w:rsid w:val="00EF3E25"/>
    <w:rsid w:val="00EF52FA"/>
    <w:rsid w:val="00F01A4D"/>
    <w:rsid w:val="00F022A8"/>
    <w:rsid w:val="00F053E7"/>
    <w:rsid w:val="00F063E1"/>
    <w:rsid w:val="00F0655C"/>
    <w:rsid w:val="00F10D2E"/>
    <w:rsid w:val="00F150C9"/>
    <w:rsid w:val="00F20428"/>
    <w:rsid w:val="00F230EC"/>
    <w:rsid w:val="00F36C66"/>
    <w:rsid w:val="00F44FE3"/>
    <w:rsid w:val="00F45231"/>
    <w:rsid w:val="00F469BA"/>
    <w:rsid w:val="00F52481"/>
    <w:rsid w:val="00F52C83"/>
    <w:rsid w:val="00F54278"/>
    <w:rsid w:val="00F54899"/>
    <w:rsid w:val="00F54D59"/>
    <w:rsid w:val="00F562EC"/>
    <w:rsid w:val="00F5746F"/>
    <w:rsid w:val="00F6730A"/>
    <w:rsid w:val="00F73408"/>
    <w:rsid w:val="00F73E59"/>
    <w:rsid w:val="00F858BB"/>
    <w:rsid w:val="00F87F74"/>
    <w:rsid w:val="00F90EF3"/>
    <w:rsid w:val="00F92089"/>
    <w:rsid w:val="00FA2772"/>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866286988">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 w:id="20672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84E8-EE0E-46E5-990B-244A5D94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2001</Words>
  <Characters>11412</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2022-01-11T10:45:00Z</dcterms:created>
  <dcterms:modified xsi:type="dcterms:W3CDTF">2022-01-12T09:42:00Z</dcterms:modified>
</cp:coreProperties>
</file>